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A2CAC" w14:textId="77777777" w:rsidR="00E52356" w:rsidRPr="00430441" w:rsidRDefault="004E27F5">
      <w:pPr>
        <w:pStyle w:val="Kopfzeile"/>
        <w:tabs>
          <w:tab w:val="clear" w:pos="4536"/>
          <w:tab w:val="clear" w:pos="9072"/>
        </w:tabs>
        <w:spacing w:line="360" w:lineRule="auto"/>
        <w:rPr>
          <w:rFonts w:asciiTheme="minorHAnsi" w:hAnsiTheme="minorHAnsi"/>
          <w:noProof/>
          <w:lang w:val="de-DE"/>
        </w:rPr>
      </w:pPr>
      <w:r w:rsidRPr="00430441">
        <w:rPr>
          <w:rFonts w:asciiTheme="minorHAnsi" w:hAnsiTheme="minorHAnsi"/>
          <w:noProof/>
          <w:lang w:val="de-DE"/>
        </w:rPr>
        <mc:AlternateContent>
          <mc:Choice Requires="wps">
            <w:drawing>
              <wp:anchor distT="0" distB="0" distL="114300" distR="114300" simplePos="0" relativeHeight="251657216" behindDoc="0" locked="0" layoutInCell="1" allowOverlap="1" wp14:anchorId="0396C182" wp14:editId="498A57FE">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AEBE" w14:textId="77777777"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F6A10">
                              <w:rPr>
                                <w:rFonts w:asciiTheme="minorHAnsi" w:hAnsiTheme="minorHAnsi" w:cstheme="minorHAnsi"/>
                                <w:b/>
                                <w:i/>
                                <w:color w:val="404040" w:themeColor="text1" w:themeTint="BF"/>
                                <w:sz w:val="32"/>
                                <w:szCs w:val="32"/>
                                <w:lang w:val="de-DE"/>
                              </w:rPr>
                              <w:t xml:space="preserve"> </w:t>
                            </w:r>
                            <w:r w:rsidR="000F6A10">
                              <w:rPr>
                                <w:rFonts w:asciiTheme="minorHAnsi" w:hAnsiTheme="minorHAnsi" w:cstheme="minorHAnsi"/>
                                <w:i/>
                                <w:color w:val="404040" w:themeColor="text1" w:themeTint="BF"/>
                                <w:sz w:val="32"/>
                                <w:szCs w:val="32"/>
                                <w:lang w:val="de-DE"/>
                              </w:rPr>
                              <w:t>RELEASE</w:t>
                            </w:r>
                            <w:r w:rsidR="00430441">
                              <w:rPr>
                                <w:rFonts w:asciiTheme="minorHAnsi" w:hAnsiTheme="minorHAnsi" w:cstheme="minorHAnsi"/>
                                <w:i/>
                                <w:color w:val="404040" w:themeColor="text1" w:themeTint="BF"/>
                                <w:sz w:val="32"/>
                                <w:szCs w:val="32"/>
                                <w:lang w:val="de-DE"/>
                              </w:rPr>
                              <w:t xml:space="preserve"> 4</w:t>
                            </w:r>
                            <w:r w:rsidR="005728D5" w:rsidRPr="0008670D">
                              <w:rPr>
                                <w:rFonts w:asciiTheme="minorHAnsi" w:hAnsiTheme="minorHAnsi" w:cstheme="minorHAnsi"/>
                                <w:i/>
                                <w:color w:val="404040" w:themeColor="text1" w:themeTint="BF"/>
                                <w:sz w:val="32"/>
                                <w:szCs w:val="32"/>
                                <w:lang w:val="de-DE"/>
                              </w:rPr>
                              <w:t>/20</w:t>
                            </w:r>
                            <w:r w:rsidR="00FA2265">
                              <w:rPr>
                                <w:rFonts w:asciiTheme="minorHAnsi" w:hAnsiTheme="minorHAnsi" w:cstheme="minorHAnsi"/>
                                <w:i/>
                                <w:color w:val="404040" w:themeColor="text1" w:themeTint="BF"/>
                                <w:sz w:val="32"/>
                                <w:szCs w:val="32"/>
                                <w:lang w:val="de-DE"/>
                              </w:rPr>
                              <w:t>21</w:t>
                            </w:r>
                          </w:p>
                          <w:p w14:paraId="73E28317" w14:textId="77777777" w:rsidR="00987E32" w:rsidRDefault="00987E32">
                            <w:pPr>
                              <w:spacing w:line="360" w:lineRule="auto"/>
                              <w:rPr>
                                <w:rFonts w:asciiTheme="minorHAnsi" w:hAnsiTheme="minorHAnsi" w:cstheme="minorHAnsi"/>
                                <w:i/>
                                <w:color w:val="404040" w:themeColor="text1" w:themeTint="BF"/>
                                <w:sz w:val="32"/>
                                <w:szCs w:val="32"/>
                                <w:lang w:val="de-DE"/>
                              </w:rPr>
                            </w:pPr>
                          </w:p>
                          <w:p w14:paraId="53CC01EA" w14:textId="77777777"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6C182"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" filled="f" stroked="f">
                <v:textbox>
                  <w:txbxContent>
                    <w:p w14:paraId="42DEAEBE" w14:textId="77777777"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F6A10">
                        <w:rPr>
                          <w:rFonts w:asciiTheme="minorHAnsi" w:hAnsiTheme="minorHAnsi" w:cstheme="minorHAnsi"/>
                          <w:b/>
                          <w:i/>
                          <w:color w:val="404040" w:themeColor="text1" w:themeTint="BF"/>
                          <w:sz w:val="32"/>
                          <w:szCs w:val="32"/>
                          <w:lang w:val="de-DE"/>
                        </w:rPr>
                        <w:t xml:space="preserve"> </w:t>
                      </w:r>
                      <w:r w:rsidR="000F6A10">
                        <w:rPr>
                          <w:rFonts w:asciiTheme="minorHAnsi" w:hAnsiTheme="minorHAnsi" w:cstheme="minorHAnsi"/>
                          <w:i/>
                          <w:color w:val="404040" w:themeColor="text1" w:themeTint="BF"/>
                          <w:sz w:val="32"/>
                          <w:szCs w:val="32"/>
                          <w:lang w:val="de-DE"/>
                        </w:rPr>
                        <w:t>RELEASE</w:t>
                      </w:r>
                      <w:r w:rsidR="00430441">
                        <w:rPr>
                          <w:rFonts w:asciiTheme="minorHAnsi" w:hAnsiTheme="minorHAnsi" w:cstheme="minorHAnsi"/>
                          <w:i/>
                          <w:color w:val="404040" w:themeColor="text1" w:themeTint="BF"/>
                          <w:sz w:val="32"/>
                          <w:szCs w:val="32"/>
                          <w:lang w:val="de-DE"/>
                        </w:rPr>
                        <w:t xml:space="preserve"> 4</w:t>
                      </w:r>
                      <w:r w:rsidR="005728D5" w:rsidRPr="0008670D">
                        <w:rPr>
                          <w:rFonts w:asciiTheme="minorHAnsi" w:hAnsiTheme="minorHAnsi" w:cstheme="minorHAnsi"/>
                          <w:i/>
                          <w:color w:val="404040" w:themeColor="text1" w:themeTint="BF"/>
                          <w:sz w:val="32"/>
                          <w:szCs w:val="32"/>
                          <w:lang w:val="de-DE"/>
                        </w:rPr>
                        <w:t>/20</w:t>
                      </w:r>
                      <w:r w:rsidR="00FA2265">
                        <w:rPr>
                          <w:rFonts w:asciiTheme="minorHAnsi" w:hAnsiTheme="minorHAnsi" w:cstheme="minorHAnsi"/>
                          <w:i/>
                          <w:color w:val="404040" w:themeColor="text1" w:themeTint="BF"/>
                          <w:sz w:val="32"/>
                          <w:szCs w:val="32"/>
                          <w:lang w:val="de-DE"/>
                        </w:rPr>
                        <w:t>21</w:t>
                      </w:r>
                    </w:p>
                    <w:p w14:paraId="73E28317" w14:textId="77777777" w:rsidR="00987E32" w:rsidRDefault="00987E32">
                      <w:pPr>
                        <w:spacing w:line="360" w:lineRule="auto"/>
                        <w:rPr>
                          <w:rFonts w:asciiTheme="minorHAnsi" w:hAnsiTheme="minorHAnsi" w:cstheme="minorHAnsi"/>
                          <w:i/>
                          <w:color w:val="404040" w:themeColor="text1" w:themeTint="BF"/>
                          <w:sz w:val="32"/>
                          <w:szCs w:val="32"/>
                          <w:lang w:val="de-DE"/>
                        </w:rPr>
                      </w:pPr>
                    </w:p>
                    <w:p w14:paraId="53CC01EA" w14:textId="77777777"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14:paraId="5E709222" w14:textId="77777777" w:rsidR="00D6630A" w:rsidRPr="00430441" w:rsidRDefault="00D6630A">
      <w:pPr>
        <w:pStyle w:val="Kopfzeile"/>
        <w:tabs>
          <w:tab w:val="clear" w:pos="4536"/>
          <w:tab w:val="clear" w:pos="9072"/>
        </w:tabs>
        <w:spacing w:line="360" w:lineRule="auto"/>
        <w:rPr>
          <w:noProof/>
          <w:lang w:val="de-DE"/>
        </w:rPr>
      </w:pPr>
    </w:p>
    <w:p w14:paraId="1FA2FF6A" w14:textId="77777777" w:rsidR="00D6630A" w:rsidRPr="00430441" w:rsidRDefault="00D6630A">
      <w:pPr>
        <w:spacing w:line="360" w:lineRule="auto"/>
        <w:ind w:right="480"/>
        <w:rPr>
          <w:lang w:val="de-DE"/>
        </w:rPr>
      </w:pPr>
    </w:p>
    <w:p w14:paraId="4B2D4FE9" w14:textId="77777777" w:rsidR="00630AE3" w:rsidRDefault="000F6A10" w:rsidP="00196A9C">
      <w:pPr>
        <w:ind w:right="902"/>
        <w:rPr>
          <w:rFonts w:asciiTheme="minorHAnsi" w:hAnsiTheme="minorHAnsi" w:cstheme="minorHAnsi"/>
          <w:b/>
          <w:sz w:val="28"/>
        </w:rPr>
      </w:pPr>
      <w:r w:rsidRPr="000F6A10">
        <w:rPr>
          <w:rFonts w:asciiTheme="minorHAnsi" w:hAnsiTheme="minorHAnsi" w:cstheme="minorHAnsi"/>
          <w:b/>
          <w:sz w:val="28"/>
        </w:rPr>
        <w:t xml:space="preserve">Two become one </w:t>
      </w:r>
      <w:r w:rsidR="00640029">
        <w:rPr>
          <w:rFonts w:asciiTheme="minorHAnsi" w:hAnsiTheme="minorHAnsi" w:cstheme="minorHAnsi"/>
          <w:b/>
          <w:sz w:val="28"/>
        </w:rPr>
        <w:t>–</w:t>
      </w:r>
      <w:r w:rsidRPr="000F6A10">
        <w:rPr>
          <w:rFonts w:asciiTheme="minorHAnsi" w:hAnsiTheme="minorHAnsi" w:cstheme="minorHAnsi"/>
          <w:b/>
          <w:sz w:val="28"/>
        </w:rPr>
        <w:t xml:space="preserve"> a ZSE MAXX extruder for LFT compounding</w:t>
      </w:r>
    </w:p>
    <w:p w14:paraId="245F85A6" w14:textId="77777777" w:rsidR="000F6A10" w:rsidRPr="000F6A10" w:rsidRDefault="000F6A10" w:rsidP="00196A9C">
      <w:pPr>
        <w:ind w:right="902"/>
        <w:rPr>
          <w:rFonts w:asciiTheme="minorHAnsi" w:hAnsiTheme="minorHAnsi" w:cstheme="minorHAnsi"/>
        </w:rPr>
      </w:pPr>
    </w:p>
    <w:p w14:paraId="7F96E946" w14:textId="77777777" w:rsidR="00755344" w:rsidRPr="000F6A10" w:rsidRDefault="00184945" w:rsidP="00FF738C">
      <w:pPr>
        <w:pStyle w:val="berschrift2"/>
        <w:ind w:right="283"/>
        <w:rPr>
          <w:rFonts w:asciiTheme="minorHAnsi" w:hAnsiTheme="minorHAnsi" w:cstheme="minorHAnsi"/>
          <w:lang w:val="en-US"/>
        </w:rPr>
      </w:pPr>
      <w:r w:rsidRPr="000F6A10">
        <w:rPr>
          <w:rFonts w:asciiTheme="minorHAnsi" w:hAnsiTheme="minorHAnsi" w:cstheme="minorHAnsi"/>
          <w:lang w:val="en-US"/>
        </w:rPr>
        <w:t>LFT-D</w:t>
      </w:r>
      <w:r w:rsidR="000F6A10" w:rsidRPr="000F6A10">
        <w:rPr>
          <w:rFonts w:asciiTheme="minorHAnsi" w:hAnsiTheme="minorHAnsi" w:cstheme="minorHAnsi"/>
          <w:lang w:val="en-US"/>
        </w:rPr>
        <w:t xml:space="preserve"> plant</w:t>
      </w:r>
      <w:r w:rsidRPr="000F6A10">
        <w:rPr>
          <w:rFonts w:asciiTheme="minorHAnsi" w:hAnsiTheme="minorHAnsi" w:cstheme="minorHAnsi"/>
          <w:lang w:val="en-US"/>
        </w:rPr>
        <w:t xml:space="preserve"> </w:t>
      </w:r>
      <w:r w:rsidR="000F6A10" w:rsidRPr="000F6A10">
        <w:rPr>
          <w:rFonts w:asciiTheme="minorHAnsi" w:hAnsiTheme="minorHAnsi" w:cstheme="minorHAnsi"/>
          <w:lang w:val="en-US"/>
        </w:rPr>
        <w:t>with</w:t>
      </w:r>
      <w:r w:rsidR="00430441" w:rsidRPr="000F6A10">
        <w:rPr>
          <w:rFonts w:asciiTheme="minorHAnsi" w:hAnsiTheme="minorHAnsi" w:cstheme="minorHAnsi"/>
          <w:lang w:val="en-US"/>
        </w:rPr>
        <w:t xml:space="preserve"> </w:t>
      </w:r>
      <w:r w:rsidR="000F6A10" w:rsidRPr="000F6A10">
        <w:rPr>
          <w:rFonts w:asciiTheme="minorHAnsi" w:hAnsiTheme="minorHAnsi" w:cstheme="minorHAnsi"/>
          <w:lang w:val="en-US"/>
        </w:rPr>
        <w:t xml:space="preserve">recycled plastics installed </w:t>
      </w:r>
      <w:r w:rsidRPr="000F6A10">
        <w:rPr>
          <w:rFonts w:asciiTheme="minorHAnsi" w:hAnsiTheme="minorHAnsi" w:cstheme="minorHAnsi"/>
          <w:lang w:val="en-US"/>
        </w:rPr>
        <w:t>–</w:t>
      </w:r>
      <w:r w:rsidR="00430441" w:rsidRPr="000F6A10">
        <w:rPr>
          <w:rFonts w:asciiTheme="minorHAnsi" w:hAnsiTheme="minorHAnsi" w:cstheme="minorHAnsi"/>
          <w:lang w:val="en-US"/>
        </w:rPr>
        <w:t xml:space="preserve"> </w:t>
      </w:r>
      <w:r w:rsidR="000F6A10" w:rsidRPr="000F6A10">
        <w:rPr>
          <w:rFonts w:asciiTheme="minorHAnsi" w:hAnsiTheme="minorHAnsi" w:cstheme="minorHAnsi"/>
          <w:lang w:val="en-US"/>
        </w:rPr>
        <w:t xml:space="preserve">New project in the long and successful cooperation of </w:t>
      </w:r>
      <w:proofErr w:type="spellStart"/>
      <w:r w:rsidR="000F6A10" w:rsidRPr="000F6A10">
        <w:rPr>
          <w:rFonts w:asciiTheme="minorHAnsi" w:hAnsiTheme="minorHAnsi" w:cstheme="minorHAnsi"/>
          <w:lang w:val="en-US"/>
        </w:rPr>
        <w:t>Dieffenbacher</w:t>
      </w:r>
      <w:proofErr w:type="spellEnd"/>
      <w:r w:rsidR="000F6A10" w:rsidRPr="000F6A10">
        <w:rPr>
          <w:rFonts w:asciiTheme="minorHAnsi" w:hAnsiTheme="minorHAnsi" w:cstheme="minorHAnsi"/>
          <w:lang w:val="en-US"/>
        </w:rPr>
        <w:t xml:space="preserve"> and Leistritz</w:t>
      </w:r>
    </w:p>
    <w:p w14:paraId="5B801691" w14:textId="77777777" w:rsidR="00430441" w:rsidRPr="000F6A10" w:rsidRDefault="008B3405" w:rsidP="0052519F">
      <w:r w:rsidRPr="000F6A10">
        <w:t xml:space="preserve">  </w:t>
      </w:r>
    </w:p>
    <w:p w14:paraId="5BEEA77E" w14:textId="2806D5C3" w:rsidR="000F6A10" w:rsidRPr="000F6A10" w:rsidRDefault="000F6A10" w:rsidP="000F6A10">
      <w:pPr>
        <w:spacing w:line="360" w:lineRule="auto"/>
        <w:rPr>
          <w:rFonts w:asciiTheme="minorHAnsi" w:hAnsiTheme="minorHAnsi" w:cstheme="minorHAnsi"/>
          <w:sz w:val="22"/>
          <w:szCs w:val="22"/>
        </w:rPr>
      </w:pPr>
      <w:r w:rsidRPr="000F6A10">
        <w:rPr>
          <w:rFonts w:asciiTheme="minorHAnsi" w:hAnsiTheme="minorHAnsi" w:cstheme="minorHAnsi"/>
          <w:sz w:val="22"/>
          <w:szCs w:val="22"/>
        </w:rPr>
        <w:t>Nurem</w:t>
      </w:r>
      <w:r w:rsidR="00430441" w:rsidRPr="000F6A10">
        <w:rPr>
          <w:rFonts w:asciiTheme="minorHAnsi" w:hAnsiTheme="minorHAnsi" w:cstheme="minorHAnsi"/>
          <w:sz w:val="22"/>
          <w:szCs w:val="22"/>
        </w:rPr>
        <w:t>berg (</w:t>
      </w:r>
      <w:r w:rsidR="00954AF2">
        <w:rPr>
          <w:rFonts w:asciiTheme="minorHAnsi" w:hAnsiTheme="minorHAnsi" w:cstheme="minorHAnsi"/>
          <w:sz w:val="22"/>
          <w:szCs w:val="22"/>
        </w:rPr>
        <w:t>June</w:t>
      </w:r>
      <w:bookmarkStart w:id="0" w:name="_GoBack"/>
      <w:bookmarkEnd w:id="0"/>
      <w:r>
        <w:rPr>
          <w:rFonts w:asciiTheme="minorHAnsi" w:hAnsiTheme="minorHAnsi" w:cstheme="minorHAnsi"/>
          <w:sz w:val="22"/>
          <w:szCs w:val="22"/>
        </w:rPr>
        <w:t xml:space="preserve"> 2021) – </w:t>
      </w:r>
      <w:r w:rsidR="00227F06">
        <w:rPr>
          <w:rFonts w:asciiTheme="minorHAnsi" w:hAnsiTheme="minorHAnsi" w:cstheme="minorHAnsi"/>
          <w:sz w:val="22"/>
          <w:szCs w:val="22"/>
        </w:rPr>
        <w:t>"</w:t>
      </w:r>
      <w:r w:rsidRPr="000F6A10">
        <w:rPr>
          <w:rFonts w:asciiTheme="minorHAnsi" w:hAnsiTheme="minorHAnsi" w:cstheme="minorHAnsi"/>
          <w:sz w:val="22"/>
          <w:szCs w:val="22"/>
        </w:rPr>
        <w:t xml:space="preserve">Working together to find a solution is just as important as being part of the solution," says Frederik Huck, regional sales manager at Leistritz </w:t>
      </w:r>
      <w:proofErr w:type="spellStart"/>
      <w:r w:rsidR="00FD148C">
        <w:rPr>
          <w:rFonts w:asciiTheme="minorHAnsi" w:hAnsiTheme="minorHAnsi" w:cstheme="minorHAnsi"/>
          <w:sz w:val="22"/>
          <w:szCs w:val="22"/>
        </w:rPr>
        <w:t>Extrusionstechnik</w:t>
      </w:r>
      <w:proofErr w:type="spellEnd"/>
      <w:r w:rsidR="00FD148C">
        <w:rPr>
          <w:rFonts w:asciiTheme="minorHAnsi" w:hAnsiTheme="minorHAnsi" w:cstheme="minorHAnsi"/>
          <w:sz w:val="22"/>
          <w:szCs w:val="22"/>
        </w:rPr>
        <w:t xml:space="preserve"> GmbH</w:t>
      </w:r>
      <w:r w:rsidRPr="000F6A10">
        <w:rPr>
          <w:rFonts w:asciiTheme="minorHAnsi" w:hAnsiTheme="minorHAnsi" w:cstheme="minorHAnsi"/>
          <w:sz w:val="22"/>
          <w:szCs w:val="22"/>
        </w:rPr>
        <w:t>. He</w:t>
      </w:r>
      <w:r>
        <w:rPr>
          <w:rFonts w:asciiTheme="minorHAnsi" w:hAnsiTheme="minorHAnsi" w:cstheme="minorHAnsi"/>
          <w:sz w:val="22"/>
          <w:szCs w:val="22"/>
        </w:rPr>
        <w:t xml:space="preserve"> describes a project at </w:t>
      </w:r>
      <w:proofErr w:type="spellStart"/>
      <w:r w:rsidR="00FD148C" w:rsidRPr="00FD148C">
        <w:rPr>
          <w:rFonts w:asciiTheme="minorHAnsi" w:hAnsiTheme="minorHAnsi" w:cstheme="minorHAnsi"/>
          <w:sz w:val="22"/>
          <w:szCs w:val="22"/>
        </w:rPr>
        <w:t>Dieffenbacher</w:t>
      </w:r>
      <w:proofErr w:type="spellEnd"/>
      <w:r w:rsidR="00FD148C" w:rsidRPr="00FD148C">
        <w:rPr>
          <w:rFonts w:asciiTheme="minorHAnsi" w:hAnsiTheme="minorHAnsi" w:cstheme="minorHAnsi"/>
          <w:sz w:val="22"/>
          <w:szCs w:val="22"/>
        </w:rPr>
        <w:t xml:space="preserve"> GmbH </w:t>
      </w:r>
      <w:proofErr w:type="spellStart"/>
      <w:r w:rsidR="00FD148C" w:rsidRPr="00FD148C">
        <w:rPr>
          <w:rFonts w:asciiTheme="minorHAnsi" w:hAnsiTheme="minorHAnsi" w:cstheme="minorHAnsi"/>
          <w:sz w:val="22"/>
          <w:szCs w:val="22"/>
        </w:rPr>
        <w:t>Maschinen</w:t>
      </w:r>
      <w:proofErr w:type="spellEnd"/>
      <w:r w:rsidR="00FD148C" w:rsidRPr="00FD148C">
        <w:rPr>
          <w:rFonts w:asciiTheme="minorHAnsi" w:hAnsiTheme="minorHAnsi" w:cstheme="minorHAnsi"/>
          <w:sz w:val="22"/>
          <w:szCs w:val="22"/>
        </w:rPr>
        <w:t xml:space="preserve">- und </w:t>
      </w:r>
      <w:proofErr w:type="spellStart"/>
      <w:r w:rsidR="00FD148C" w:rsidRPr="00FD148C">
        <w:rPr>
          <w:rFonts w:asciiTheme="minorHAnsi" w:hAnsiTheme="minorHAnsi" w:cstheme="minorHAnsi"/>
          <w:sz w:val="22"/>
          <w:szCs w:val="22"/>
        </w:rPr>
        <w:t>Anlagenbau</w:t>
      </w:r>
      <w:proofErr w:type="spellEnd"/>
      <w:r>
        <w:rPr>
          <w:rFonts w:asciiTheme="minorHAnsi" w:hAnsiTheme="minorHAnsi" w:cstheme="minorHAnsi"/>
          <w:sz w:val="22"/>
          <w:szCs w:val="22"/>
        </w:rPr>
        <w:t xml:space="preserve">, </w:t>
      </w:r>
      <w:r w:rsidRPr="000F6A10">
        <w:rPr>
          <w:rFonts w:asciiTheme="minorHAnsi" w:hAnsiTheme="minorHAnsi" w:cstheme="minorHAnsi"/>
          <w:sz w:val="22"/>
          <w:szCs w:val="22"/>
        </w:rPr>
        <w:t xml:space="preserve">where </w:t>
      </w:r>
      <w:proofErr w:type="spellStart"/>
      <w:r w:rsidRPr="000F6A10">
        <w:rPr>
          <w:rFonts w:asciiTheme="minorHAnsi" w:hAnsiTheme="minorHAnsi" w:cstheme="minorHAnsi"/>
          <w:sz w:val="22"/>
          <w:szCs w:val="22"/>
        </w:rPr>
        <w:t>Leistritz</w:t>
      </w:r>
      <w:bookmarkStart w:id="1" w:name="_Hlk73350337"/>
      <w:r w:rsidRPr="000F6A10">
        <w:rPr>
          <w:rFonts w:asciiTheme="minorHAnsi" w:hAnsiTheme="minorHAnsi" w:cstheme="minorHAnsi"/>
          <w:sz w:val="22"/>
          <w:szCs w:val="22"/>
        </w:rPr>
        <w:t>'</w:t>
      </w:r>
      <w:bookmarkEnd w:id="1"/>
      <w:r w:rsidRPr="000F6A10">
        <w:rPr>
          <w:rFonts w:asciiTheme="minorHAnsi" w:hAnsiTheme="minorHAnsi" w:cstheme="minorHAnsi"/>
          <w:sz w:val="22"/>
          <w:szCs w:val="22"/>
        </w:rPr>
        <w:t>s</w:t>
      </w:r>
      <w:proofErr w:type="spellEnd"/>
      <w:r w:rsidRPr="000F6A10">
        <w:rPr>
          <w:rFonts w:asciiTheme="minorHAnsi" w:hAnsiTheme="minorHAnsi" w:cstheme="minorHAnsi"/>
          <w:sz w:val="22"/>
          <w:szCs w:val="22"/>
        </w:rPr>
        <w:t xml:space="preserve"> extrusion expertise was in demand. The </w:t>
      </w:r>
      <w:proofErr w:type="spellStart"/>
      <w:r w:rsidR="00EF546B" w:rsidRPr="00CA1ADB">
        <w:rPr>
          <w:rFonts w:asciiTheme="minorHAnsi" w:hAnsiTheme="minorHAnsi" w:cstheme="minorHAnsi"/>
          <w:sz w:val="22"/>
          <w:szCs w:val="22"/>
        </w:rPr>
        <w:t>Eppingen</w:t>
      </w:r>
      <w:proofErr w:type="spellEnd"/>
      <w:r w:rsidR="00EF546B" w:rsidRPr="00CA1ADB">
        <w:rPr>
          <w:rFonts w:asciiTheme="minorHAnsi" w:hAnsiTheme="minorHAnsi" w:cstheme="minorHAnsi"/>
          <w:sz w:val="22"/>
          <w:szCs w:val="22"/>
        </w:rPr>
        <w:t xml:space="preserve">-based </w:t>
      </w:r>
      <w:r w:rsidRPr="00CA1ADB">
        <w:rPr>
          <w:rFonts w:asciiTheme="minorHAnsi" w:hAnsiTheme="minorHAnsi" w:cstheme="minorHAnsi"/>
          <w:sz w:val="22"/>
          <w:szCs w:val="22"/>
        </w:rPr>
        <w:t>manufacturer of press systems and</w:t>
      </w:r>
      <w:r w:rsidR="006D4F35" w:rsidRPr="00CA1ADB">
        <w:rPr>
          <w:rFonts w:asciiTheme="minorHAnsi" w:hAnsiTheme="minorHAnsi" w:cstheme="minorHAnsi"/>
          <w:sz w:val="22"/>
          <w:szCs w:val="22"/>
        </w:rPr>
        <w:t xml:space="preserve"> </w:t>
      </w:r>
      <w:r w:rsidR="00EF546B" w:rsidRPr="00CA1ADB">
        <w:rPr>
          <w:rFonts w:asciiTheme="minorHAnsi" w:hAnsiTheme="minorHAnsi" w:cstheme="minorHAnsi"/>
          <w:sz w:val="22"/>
          <w:szCs w:val="22"/>
        </w:rPr>
        <w:t>complete production</w:t>
      </w:r>
      <w:r w:rsidRPr="00CA1ADB">
        <w:rPr>
          <w:rFonts w:asciiTheme="minorHAnsi" w:hAnsiTheme="minorHAnsi" w:cstheme="minorHAnsi"/>
          <w:sz w:val="22"/>
          <w:szCs w:val="22"/>
        </w:rPr>
        <w:t xml:space="preserve"> </w:t>
      </w:r>
      <w:r w:rsidR="00FF738C" w:rsidRPr="00CA1ADB">
        <w:rPr>
          <w:rFonts w:asciiTheme="minorHAnsi" w:hAnsiTheme="minorHAnsi" w:cstheme="minorHAnsi"/>
          <w:sz w:val="22"/>
          <w:szCs w:val="22"/>
        </w:rPr>
        <w:t>plants</w:t>
      </w:r>
      <w:r w:rsidRPr="00CA1ADB">
        <w:rPr>
          <w:rFonts w:asciiTheme="minorHAnsi" w:hAnsiTheme="minorHAnsi" w:cstheme="minorHAnsi"/>
          <w:sz w:val="22"/>
          <w:szCs w:val="22"/>
        </w:rPr>
        <w:t xml:space="preserve"> is </w:t>
      </w:r>
      <w:r w:rsidR="00142F15" w:rsidRPr="00CA1ADB">
        <w:rPr>
          <w:rFonts w:asciiTheme="minorHAnsi" w:hAnsiTheme="minorHAnsi" w:cstheme="minorHAnsi"/>
          <w:sz w:val="22"/>
          <w:szCs w:val="22"/>
        </w:rPr>
        <w:t xml:space="preserve">currently </w:t>
      </w:r>
      <w:r w:rsidRPr="00CA1ADB">
        <w:rPr>
          <w:rFonts w:asciiTheme="minorHAnsi" w:hAnsiTheme="minorHAnsi" w:cstheme="minorHAnsi"/>
          <w:sz w:val="22"/>
          <w:szCs w:val="22"/>
        </w:rPr>
        <w:t xml:space="preserve">building </w:t>
      </w:r>
      <w:r w:rsidR="00142F15" w:rsidRPr="00CA1ADB">
        <w:rPr>
          <w:rFonts w:asciiTheme="minorHAnsi" w:hAnsiTheme="minorHAnsi" w:cstheme="minorHAnsi"/>
          <w:sz w:val="22"/>
          <w:szCs w:val="22"/>
        </w:rPr>
        <w:t>a</w:t>
      </w:r>
      <w:r w:rsidR="006D4F35" w:rsidRPr="00CA1ADB">
        <w:rPr>
          <w:rFonts w:asciiTheme="minorHAnsi" w:hAnsiTheme="minorHAnsi" w:cstheme="minorHAnsi"/>
          <w:sz w:val="22"/>
          <w:szCs w:val="22"/>
        </w:rPr>
        <w:t xml:space="preserve"> </w:t>
      </w:r>
      <w:r w:rsidRPr="00CA1ADB">
        <w:rPr>
          <w:rFonts w:asciiTheme="minorHAnsi" w:hAnsiTheme="minorHAnsi" w:cstheme="minorHAnsi"/>
          <w:sz w:val="22"/>
          <w:szCs w:val="22"/>
        </w:rPr>
        <w:t xml:space="preserve">production </w:t>
      </w:r>
      <w:r w:rsidRPr="000F6A10">
        <w:rPr>
          <w:rFonts w:asciiTheme="minorHAnsi" w:hAnsiTheme="minorHAnsi" w:cstheme="minorHAnsi"/>
          <w:sz w:val="22"/>
          <w:szCs w:val="22"/>
        </w:rPr>
        <w:t xml:space="preserve">line for </w:t>
      </w:r>
      <w:r w:rsidRPr="00CA1ADB">
        <w:rPr>
          <w:rFonts w:asciiTheme="minorHAnsi" w:hAnsiTheme="minorHAnsi" w:cstheme="minorHAnsi"/>
          <w:sz w:val="22"/>
          <w:szCs w:val="22"/>
        </w:rPr>
        <w:t>manufacturing large-</w:t>
      </w:r>
      <w:r w:rsidR="006D4F35" w:rsidRPr="00CA1ADB">
        <w:rPr>
          <w:rFonts w:asciiTheme="minorHAnsi" w:hAnsiTheme="minorHAnsi" w:cstheme="minorHAnsi"/>
          <w:sz w:val="22"/>
          <w:szCs w:val="22"/>
        </w:rPr>
        <w:t xml:space="preserve">sized </w:t>
      </w:r>
      <w:r w:rsidRPr="00CA1ADB">
        <w:rPr>
          <w:rFonts w:asciiTheme="minorHAnsi" w:hAnsiTheme="minorHAnsi" w:cstheme="minorHAnsi"/>
          <w:sz w:val="22"/>
          <w:szCs w:val="22"/>
        </w:rPr>
        <w:t xml:space="preserve">LFT-D (long </w:t>
      </w:r>
      <w:proofErr w:type="spellStart"/>
      <w:r w:rsidRPr="00CA1ADB">
        <w:rPr>
          <w:rFonts w:asciiTheme="minorHAnsi" w:hAnsiTheme="minorHAnsi" w:cstheme="minorHAnsi"/>
          <w:sz w:val="22"/>
          <w:szCs w:val="22"/>
        </w:rPr>
        <w:t>fibre</w:t>
      </w:r>
      <w:proofErr w:type="spellEnd"/>
      <w:r w:rsidRPr="00CA1ADB">
        <w:rPr>
          <w:rFonts w:asciiTheme="minorHAnsi" w:hAnsiTheme="minorHAnsi" w:cstheme="minorHAnsi"/>
          <w:sz w:val="22"/>
          <w:szCs w:val="22"/>
        </w:rPr>
        <w:t xml:space="preserve"> thermoplastic</w:t>
      </w:r>
      <w:r w:rsidR="00E01A32" w:rsidRPr="00CA1ADB">
        <w:rPr>
          <w:rFonts w:asciiTheme="minorHAnsi" w:hAnsiTheme="minorHAnsi" w:cstheme="minorHAnsi"/>
          <w:sz w:val="22"/>
          <w:szCs w:val="22"/>
        </w:rPr>
        <w:t xml:space="preserve"> direct</w:t>
      </w:r>
      <w:r w:rsidR="006D4F35" w:rsidRPr="00CA1ADB">
        <w:rPr>
          <w:rFonts w:asciiTheme="minorHAnsi" w:hAnsiTheme="minorHAnsi" w:cstheme="minorHAnsi"/>
          <w:sz w:val="22"/>
          <w:szCs w:val="22"/>
        </w:rPr>
        <w:t xml:space="preserve"> </w:t>
      </w:r>
      <w:r w:rsidR="00E01A32" w:rsidRPr="00CA1ADB">
        <w:rPr>
          <w:rFonts w:asciiTheme="minorHAnsi" w:hAnsiTheme="minorHAnsi" w:cstheme="minorHAnsi"/>
          <w:sz w:val="22"/>
          <w:szCs w:val="22"/>
        </w:rPr>
        <w:t>molding</w:t>
      </w:r>
      <w:r w:rsidRPr="00CA1ADB">
        <w:rPr>
          <w:rFonts w:asciiTheme="minorHAnsi" w:hAnsiTheme="minorHAnsi" w:cstheme="minorHAnsi"/>
          <w:sz w:val="22"/>
          <w:szCs w:val="22"/>
        </w:rPr>
        <w:t>) components</w:t>
      </w:r>
      <w:r w:rsidR="006D4F35" w:rsidRPr="00CA1ADB">
        <w:rPr>
          <w:rFonts w:asciiTheme="minorHAnsi" w:hAnsiTheme="minorHAnsi" w:cstheme="minorHAnsi"/>
          <w:sz w:val="22"/>
          <w:szCs w:val="22"/>
        </w:rPr>
        <w:t xml:space="preserve"> in large quantities in the USA, at present the best-per</w:t>
      </w:r>
      <w:proofErr w:type="gramStart"/>
      <w:r w:rsidR="006D4F35" w:rsidRPr="00CA1ADB">
        <w:rPr>
          <w:rFonts w:asciiTheme="minorHAnsi" w:hAnsiTheme="minorHAnsi" w:cstheme="minorHAnsi"/>
          <w:sz w:val="22"/>
          <w:szCs w:val="22"/>
        </w:rPr>
        <w:t>forming</w:t>
      </w:r>
      <w:proofErr w:type="gramEnd"/>
      <w:r w:rsidR="006D4F35" w:rsidRPr="00CA1ADB">
        <w:rPr>
          <w:rFonts w:asciiTheme="minorHAnsi" w:hAnsiTheme="minorHAnsi" w:cstheme="minorHAnsi"/>
          <w:sz w:val="22"/>
          <w:szCs w:val="22"/>
        </w:rPr>
        <w:t xml:space="preserve"> line of its kind.</w:t>
      </w:r>
      <w:r w:rsidR="00142F15" w:rsidRPr="00CA1ADB">
        <w:rPr>
          <w:rFonts w:asciiTheme="minorHAnsi" w:hAnsiTheme="minorHAnsi" w:cstheme="minorHAnsi"/>
          <w:sz w:val="22"/>
          <w:szCs w:val="22"/>
        </w:rPr>
        <w:t xml:space="preserve"> </w:t>
      </w:r>
      <w:r w:rsidRPr="00CA1ADB">
        <w:rPr>
          <w:rFonts w:asciiTheme="minorHAnsi" w:hAnsiTheme="minorHAnsi" w:cstheme="minorHAnsi"/>
          <w:sz w:val="22"/>
          <w:szCs w:val="22"/>
        </w:rPr>
        <w:t>Once finished</w:t>
      </w:r>
      <w:r w:rsidRPr="000F6A10">
        <w:rPr>
          <w:rFonts w:asciiTheme="minorHAnsi" w:hAnsiTheme="minorHAnsi" w:cstheme="minorHAnsi"/>
          <w:sz w:val="22"/>
          <w:szCs w:val="22"/>
        </w:rPr>
        <w:t xml:space="preserve">, the line will be able to process up to 100% recycled plastic. </w:t>
      </w:r>
    </w:p>
    <w:p w14:paraId="6D9C7F69" w14:textId="77777777" w:rsidR="000F6A10" w:rsidRPr="000F6A10" w:rsidRDefault="000F6A10" w:rsidP="000F6A10">
      <w:pPr>
        <w:spacing w:line="360" w:lineRule="auto"/>
        <w:rPr>
          <w:rFonts w:asciiTheme="minorHAnsi" w:hAnsiTheme="minorHAnsi" w:cstheme="minorHAnsi"/>
          <w:sz w:val="22"/>
          <w:szCs w:val="22"/>
        </w:rPr>
      </w:pPr>
    </w:p>
    <w:p w14:paraId="27D0DBE7" w14:textId="77777777" w:rsidR="00142F15" w:rsidRPr="00142F15" w:rsidRDefault="00142F15" w:rsidP="00142F15">
      <w:pPr>
        <w:spacing w:line="360" w:lineRule="auto"/>
        <w:rPr>
          <w:rFonts w:asciiTheme="minorHAnsi" w:hAnsiTheme="minorHAnsi" w:cstheme="minorHAnsi"/>
          <w:sz w:val="22"/>
          <w:szCs w:val="22"/>
        </w:rPr>
      </w:pPr>
      <w:r w:rsidRPr="00142F15">
        <w:rPr>
          <w:rFonts w:asciiTheme="minorHAnsi" w:hAnsiTheme="minorHAnsi" w:cstheme="minorHAnsi"/>
          <w:sz w:val="22"/>
          <w:szCs w:val="22"/>
        </w:rPr>
        <w:t>"</w:t>
      </w:r>
      <w:r w:rsidRPr="00CA1ADB">
        <w:rPr>
          <w:rFonts w:asciiTheme="minorHAnsi" w:hAnsiTheme="minorHAnsi" w:cstheme="minorHAnsi"/>
          <w:sz w:val="22"/>
          <w:szCs w:val="22"/>
        </w:rPr>
        <w:t xml:space="preserve">An important component of this line is </w:t>
      </w:r>
      <w:r w:rsidR="00C231A3" w:rsidRPr="00CA1ADB">
        <w:rPr>
          <w:rFonts w:asciiTheme="minorHAnsi" w:hAnsiTheme="minorHAnsi" w:cstheme="minorHAnsi"/>
          <w:sz w:val="22"/>
          <w:szCs w:val="22"/>
        </w:rPr>
        <w:t>our</w:t>
      </w:r>
      <w:r w:rsidRPr="00CA1ADB">
        <w:rPr>
          <w:rFonts w:asciiTheme="minorHAnsi" w:hAnsiTheme="minorHAnsi" w:cstheme="minorHAnsi"/>
          <w:sz w:val="22"/>
          <w:szCs w:val="22"/>
        </w:rPr>
        <w:t xml:space="preserve"> ZSE MAXX twin-screw extruder, where the material is processed </w:t>
      </w:r>
      <w:r w:rsidR="00C231A3" w:rsidRPr="00CA1ADB">
        <w:rPr>
          <w:rFonts w:asciiTheme="minorHAnsi" w:hAnsiTheme="minorHAnsi" w:cstheme="minorHAnsi"/>
          <w:sz w:val="22"/>
          <w:szCs w:val="22"/>
        </w:rPr>
        <w:t>with</w:t>
      </w:r>
      <w:r w:rsidRPr="00CA1ADB">
        <w:rPr>
          <w:rFonts w:asciiTheme="minorHAnsi" w:hAnsiTheme="minorHAnsi" w:cstheme="minorHAnsi"/>
          <w:sz w:val="22"/>
          <w:szCs w:val="22"/>
        </w:rPr>
        <w:t xml:space="preserve"> glass </w:t>
      </w:r>
      <w:proofErr w:type="spellStart"/>
      <w:r w:rsidRPr="00CA1ADB">
        <w:rPr>
          <w:rFonts w:asciiTheme="minorHAnsi" w:hAnsiTheme="minorHAnsi" w:cstheme="minorHAnsi"/>
          <w:sz w:val="22"/>
          <w:szCs w:val="22"/>
        </w:rPr>
        <w:t>fibres</w:t>
      </w:r>
      <w:proofErr w:type="spellEnd"/>
      <w:r w:rsidR="00C231A3" w:rsidRPr="00CA1ADB">
        <w:rPr>
          <w:rFonts w:asciiTheme="minorHAnsi" w:hAnsiTheme="minorHAnsi" w:cstheme="minorHAnsi"/>
          <w:sz w:val="22"/>
          <w:szCs w:val="22"/>
        </w:rPr>
        <w:t xml:space="preserve"> being added</w:t>
      </w:r>
      <w:r w:rsidRPr="00CA1ADB">
        <w:rPr>
          <w:rFonts w:asciiTheme="minorHAnsi" w:hAnsiTheme="minorHAnsi" w:cstheme="minorHAnsi"/>
          <w:sz w:val="22"/>
          <w:szCs w:val="22"/>
        </w:rPr>
        <w:t>," says Frederik Huck. The ZSE MAXX series is id</w:t>
      </w:r>
      <w:r w:rsidR="00C231A3" w:rsidRPr="00CA1ADB">
        <w:rPr>
          <w:rFonts w:asciiTheme="minorHAnsi" w:hAnsiTheme="minorHAnsi" w:cstheme="minorHAnsi"/>
          <w:sz w:val="22"/>
          <w:szCs w:val="22"/>
        </w:rPr>
        <w:t>eal</w:t>
      </w:r>
      <w:r w:rsidR="00942A6B" w:rsidRPr="00CA1ADB">
        <w:rPr>
          <w:rFonts w:asciiTheme="minorHAnsi" w:hAnsiTheme="minorHAnsi" w:cstheme="minorHAnsi"/>
          <w:sz w:val="22"/>
          <w:szCs w:val="22"/>
        </w:rPr>
        <w:t xml:space="preserve"> because the machines offer</w:t>
      </w:r>
      <w:r w:rsidRPr="00CA1ADB">
        <w:rPr>
          <w:rFonts w:asciiTheme="minorHAnsi" w:hAnsiTheme="minorHAnsi" w:cstheme="minorHAnsi"/>
          <w:sz w:val="22"/>
          <w:szCs w:val="22"/>
        </w:rPr>
        <w:t xml:space="preserve"> an optimal combination of high torque (up to 15 Nm/cm³) and large free volume in the screw (OD/ID of 1.66). This </w:t>
      </w:r>
      <w:r w:rsidR="00C231A3" w:rsidRPr="00CA1ADB">
        <w:rPr>
          <w:rFonts w:asciiTheme="minorHAnsi" w:hAnsiTheme="minorHAnsi" w:cstheme="minorHAnsi"/>
          <w:sz w:val="22"/>
          <w:szCs w:val="22"/>
        </w:rPr>
        <w:t xml:space="preserve">guarantees energy-efficient melt processing as well as gentle incorporation of </w:t>
      </w:r>
      <w:r w:rsidRPr="00CA1ADB">
        <w:rPr>
          <w:rFonts w:asciiTheme="minorHAnsi" w:hAnsiTheme="minorHAnsi" w:cstheme="minorHAnsi"/>
          <w:sz w:val="22"/>
          <w:szCs w:val="22"/>
        </w:rPr>
        <w:t xml:space="preserve">the reinforcing </w:t>
      </w:r>
      <w:proofErr w:type="spellStart"/>
      <w:r w:rsidRPr="00CA1ADB">
        <w:rPr>
          <w:rFonts w:asciiTheme="minorHAnsi" w:hAnsiTheme="minorHAnsi" w:cstheme="minorHAnsi"/>
          <w:sz w:val="22"/>
          <w:szCs w:val="22"/>
        </w:rPr>
        <w:t>fibres</w:t>
      </w:r>
      <w:proofErr w:type="spellEnd"/>
      <w:r w:rsidRPr="00CA1ADB">
        <w:rPr>
          <w:rFonts w:asciiTheme="minorHAnsi" w:hAnsiTheme="minorHAnsi" w:cstheme="minorHAnsi"/>
          <w:sz w:val="22"/>
          <w:szCs w:val="22"/>
        </w:rPr>
        <w:t>.</w:t>
      </w:r>
    </w:p>
    <w:p w14:paraId="1290F108" w14:textId="77777777" w:rsidR="00142F15" w:rsidRDefault="00142F15" w:rsidP="00430441">
      <w:pPr>
        <w:spacing w:line="360" w:lineRule="auto"/>
        <w:rPr>
          <w:rFonts w:asciiTheme="minorHAnsi" w:hAnsiTheme="minorHAnsi" w:cstheme="minorHAnsi"/>
          <w:sz w:val="22"/>
          <w:szCs w:val="22"/>
        </w:rPr>
      </w:pPr>
    </w:p>
    <w:p w14:paraId="5D7B77A7" w14:textId="77777777" w:rsidR="00430441" w:rsidRPr="00142F15" w:rsidRDefault="00430441" w:rsidP="00430441">
      <w:pPr>
        <w:spacing w:line="360" w:lineRule="auto"/>
        <w:rPr>
          <w:rFonts w:asciiTheme="minorHAnsi" w:hAnsiTheme="minorHAnsi" w:cstheme="minorHAnsi"/>
          <w:b/>
          <w:sz w:val="22"/>
          <w:szCs w:val="22"/>
        </w:rPr>
      </w:pPr>
      <w:r w:rsidRPr="00142F15">
        <w:rPr>
          <w:rFonts w:asciiTheme="minorHAnsi" w:hAnsiTheme="minorHAnsi" w:cstheme="minorHAnsi"/>
          <w:b/>
          <w:sz w:val="22"/>
          <w:szCs w:val="22"/>
        </w:rPr>
        <w:t>Pro</w:t>
      </w:r>
      <w:r w:rsidR="00142F15" w:rsidRPr="00142F15">
        <w:rPr>
          <w:rFonts w:asciiTheme="minorHAnsi" w:hAnsiTheme="minorHAnsi" w:cstheme="minorHAnsi"/>
          <w:b/>
          <w:sz w:val="22"/>
          <w:szCs w:val="22"/>
        </w:rPr>
        <w:t>cess description</w:t>
      </w:r>
    </w:p>
    <w:p w14:paraId="64AA20E6" w14:textId="2BE80DBB" w:rsidR="00142F15" w:rsidRPr="00142F15" w:rsidRDefault="00227F06" w:rsidP="00142F15">
      <w:pPr>
        <w:spacing w:line="360" w:lineRule="auto"/>
        <w:rPr>
          <w:rFonts w:asciiTheme="minorHAnsi" w:hAnsiTheme="minorHAnsi" w:cstheme="minorHAnsi"/>
          <w:sz w:val="22"/>
          <w:szCs w:val="22"/>
        </w:rPr>
      </w:pPr>
      <w:r>
        <w:rPr>
          <w:rFonts w:asciiTheme="minorHAnsi" w:hAnsiTheme="minorHAnsi" w:cstheme="minorHAnsi"/>
          <w:sz w:val="22"/>
          <w:szCs w:val="22"/>
        </w:rPr>
        <w:t>I</w:t>
      </w:r>
      <w:r w:rsidR="00142F15" w:rsidRPr="00142F15">
        <w:rPr>
          <w:rFonts w:asciiTheme="minorHAnsi" w:hAnsiTheme="minorHAnsi" w:cstheme="minorHAnsi"/>
          <w:sz w:val="22"/>
          <w:szCs w:val="22"/>
        </w:rPr>
        <w:t>n a</w:t>
      </w:r>
      <w:r>
        <w:rPr>
          <w:rFonts w:asciiTheme="minorHAnsi" w:hAnsiTheme="minorHAnsi" w:cstheme="minorHAnsi"/>
          <w:sz w:val="22"/>
          <w:szCs w:val="22"/>
        </w:rPr>
        <w:t>n</w:t>
      </w:r>
      <w:r w:rsidR="00142F15" w:rsidRPr="00142F15">
        <w:rPr>
          <w:rFonts w:asciiTheme="minorHAnsi" w:hAnsiTheme="minorHAnsi" w:cstheme="minorHAnsi"/>
          <w:sz w:val="22"/>
          <w:szCs w:val="22"/>
        </w:rPr>
        <w:t xml:space="preserve"> LFT-D process with 30-50% </w:t>
      </w:r>
      <w:proofErr w:type="spellStart"/>
      <w:r w:rsidR="00142F15" w:rsidRPr="00142F15">
        <w:rPr>
          <w:rFonts w:asciiTheme="minorHAnsi" w:hAnsiTheme="minorHAnsi" w:cstheme="minorHAnsi"/>
          <w:sz w:val="22"/>
          <w:szCs w:val="22"/>
        </w:rPr>
        <w:t>fibre</w:t>
      </w:r>
      <w:proofErr w:type="spellEnd"/>
      <w:r w:rsidR="00142F15" w:rsidRPr="00142F15">
        <w:rPr>
          <w:rFonts w:asciiTheme="minorHAnsi" w:hAnsiTheme="minorHAnsi" w:cstheme="minorHAnsi"/>
          <w:sz w:val="22"/>
          <w:szCs w:val="22"/>
        </w:rPr>
        <w:t xml:space="preserve"> content, two twin-screw extruders are used. After having fed the individual components gravimetrically, the melt is </w:t>
      </w:r>
      <w:proofErr w:type="spellStart"/>
      <w:r w:rsidR="00142F15" w:rsidRPr="00142F15">
        <w:rPr>
          <w:rFonts w:asciiTheme="minorHAnsi" w:hAnsiTheme="minorHAnsi" w:cstheme="minorHAnsi"/>
          <w:sz w:val="22"/>
          <w:szCs w:val="22"/>
        </w:rPr>
        <w:t>plasticised</w:t>
      </w:r>
      <w:proofErr w:type="spellEnd"/>
      <w:r w:rsidR="00142F15" w:rsidRPr="00142F15">
        <w:rPr>
          <w:rFonts w:asciiTheme="minorHAnsi" w:hAnsiTheme="minorHAnsi" w:cstheme="minorHAnsi"/>
          <w:sz w:val="22"/>
          <w:szCs w:val="22"/>
        </w:rPr>
        <w:t xml:space="preserve"> in the first machine. The melt is transferred to the </w:t>
      </w:r>
      <w:proofErr w:type="spellStart"/>
      <w:r w:rsidR="00142F15" w:rsidRPr="00142F15">
        <w:rPr>
          <w:rFonts w:asciiTheme="minorHAnsi" w:hAnsiTheme="minorHAnsi" w:cstheme="minorHAnsi"/>
          <w:sz w:val="22"/>
          <w:szCs w:val="22"/>
        </w:rPr>
        <w:t>fibre</w:t>
      </w:r>
      <w:proofErr w:type="spellEnd"/>
      <w:r w:rsidR="00142F15" w:rsidRPr="00142F15">
        <w:rPr>
          <w:rFonts w:asciiTheme="minorHAnsi" w:hAnsiTheme="minorHAnsi" w:cstheme="minorHAnsi"/>
          <w:sz w:val="22"/>
          <w:szCs w:val="22"/>
        </w:rPr>
        <w:t xml:space="preserve"> extruder via a special die in order to achieve the best possible incorporation and impregnation of the continuous glass </w:t>
      </w:r>
      <w:proofErr w:type="spellStart"/>
      <w:r w:rsidR="00142F15" w:rsidRPr="00142F15">
        <w:rPr>
          <w:rFonts w:asciiTheme="minorHAnsi" w:hAnsiTheme="minorHAnsi" w:cstheme="minorHAnsi"/>
          <w:sz w:val="22"/>
          <w:szCs w:val="22"/>
        </w:rPr>
        <w:t>fibre</w:t>
      </w:r>
      <w:proofErr w:type="spellEnd"/>
      <w:r w:rsidR="00142F15" w:rsidRPr="00142F15">
        <w:rPr>
          <w:rFonts w:asciiTheme="minorHAnsi" w:hAnsiTheme="minorHAnsi" w:cstheme="minorHAnsi"/>
          <w:sz w:val="22"/>
          <w:szCs w:val="22"/>
        </w:rPr>
        <w:t xml:space="preserve"> </w:t>
      </w:r>
      <w:proofErr w:type="spellStart"/>
      <w:r w:rsidR="00142F15" w:rsidRPr="00142F15">
        <w:rPr>
          <w:rFonts w:asciiTheme="minorHAnsi" w:hAnsiTheme="minorHAnsi" w:cstheme="minorHAnsi"/>
          <w:sz w:val="22"/>
          <w:szCs w:val="22"/>
        </w:rPr>
        <w:t>rovings</w:t>
      </w:r>
      <w:proofErr w:type="spellEnd"/>
      <w:r w:rsidR="00142F15" w:rsidRPr="00142F15">
        <w:rPr>
          <w:rFonts w:asciiTheme="minorHAnsi" w:hAnsiTheme="minorHAnsi" w:cstheme="minorHAnsi"/>
          <w:sz w:val="22"/>
          <w:szCs w:val="22"/>
        </w:rPr>
        <w:t xml:space="preserve">. </w:t>
      </w:r>
      <w:r w:rsidR="00C231A3" w:rsidRPr="00CA1ADB">
        <w:rPr>
          <w:rFonts w:asciiTheme="minorHAnsi" w:hAnsiTheme="minorHAnsi" w:cstheme="minorHAnsi"/>
          <w:sz w:val="22"/>
          <w:szCs w:val="22"/>
        </w:rPr>
        <w:t>Here g</w:t>
      </w:r>
      <w:r w:rsidR="00142F15" w:rsidRPr="00CA1ADB">
        <w:rPr>
          <w:rFonts w:asciiTheme="minorHAnsi" w:hAnsiTheme="minorHAnsi" w:cstheme="minorHAnsi"/>
          <w:sz w:val="22"/>
          <w:szCs w:val="22"/>
        </w:rPr>
        <w:t xml:space="preserve">lass </w:t>
      </w:r>
      <w:proofErr w:type="spellStart"/>
      <w:r w:rsidR="00142F15" w:rsidRPr="00CA1ADB">
        <w:rPr>
          <w:rFonts w:asciiTheme="minorHAnsi" w:hAnsiTheme="minorHAnsi" w:cstheme="minorHAnsi"/>
          <w:sz w:val="22"/>
          <w:szCs w:val="22"/>
        </w:rPr>
        <w:t>fibre</w:t>
      </w:r>
      <w:r w:rsidR="00942A6B" w:rsidRPr="00CA1ADB">
        <w:rPr>
          <w:rFonts w:asciiTheme="minorHAnsi" w:hAnsiTheme="minorHAnsi" w:cstheme="minorHAnsi"/>
          <w:sz w:val="22"/>
          <w:szCs w:val="22"/>
        </w:rPr>
        <w:t>s</w:t>
      </w:r>
      <w:proofErr w:type="spellEnd"/>
      <w:r w:rsidR="00942A6B" w:rsidRPr="00CA1ADB">
        <w:rPr>
          <w:rFonts w:asciiTheme="minorHAnsi" w:hAnsiTheme="minorHAnsi" w:cstheme="minorHAnsi"/>
          <w:sz w:val="22"/>
          <w:szCs w:val="22"/>
        </w:rPr>
        <w:t xml:space="preserve"> can have a length</w:t>
      </w:r>
      <w:r w:rsidR="00142F15" w:rsidRPr="00CA1ADB">
        <w:rPr>
          <w:rFonts w:asciiTheme="minorHAnsi" w:hAnsiTheme="minorHAnsi" w:cstheme="minorHAnsi"/>
          <w:sz w:val="22"/>
          <w:szCs w:val="22"/>
        </w:rPr>
        <w:t xml:space="preserve"> of up to 25 mm. Due to the excellent impregnation, very little wear occurs in the processi</w:t>
      </w:r>
      <w:r w:rsidR="00FF738C" w:rsidRPr="00CA1ADB">
        <w:rPr>
          <w:rFonts w:asciiTheme="minorHAnsi" w:hAnsiTheme="minorHAnsi" w:cstheme="minorHAnsi"/>
          <w:sz w:val="22"/>
          <w:szCs w:val="22"/>
        </w:rPr>
        <w:t>ng section</w:t>
      </w:r>
      <w:r w:rsidR="00C231A3" w:rsidRPr="00CA1ADB">
        <w:rPr>
          <w:rFonts w:asciiTheme="minorHAnsi" w:hAnsiTheme="minorHAnsi" w:cstheme="minorHAnsi"/>
          <w:sz w:val="22"/>
          <w:szCs w:val="22"/>
        </w:rPr>
        <w:t xml:space="preserve"> of the machine</w:t>
      </w:r>
      <w:r w:rsidR="00FF738C" w:rsidRPr="00CA1ADB">
        <w:rPr>
          <w:rFonts w:asciiTheme="minorHAnsi" w:hAnsiTheme="minorHAnsi" w:cstheme="minorHAnsi"/>
          <w:sz w:val="22"/>
          <w:szCs w:val="22"/>
        </w:rPr>
        <w:t>. In combination with</w:t>
      </w:r>
      <w:r w:rsidR="00142F15" w:rsidRPr="00CA1ADB">
        <w:rPr>
          <w:rFonts w:asciiTheme="minorHAnsi" w:hAnsiTheme="minorHAnsi" w:cstheme="minorHAnsi"/>
          <w:sz w:val="22"/>
          <w:szCs w:val="22"/>
        </w:rPr>
        <w:t xml:space="preserve"> </w:t>
      </w:r>
      <w:proofErr w:type="spellStart"/>
      <w:r w:rsidR="00477B1C" w:rsidRPr="00CA1ADB">
        <w:rPr>
          <w:rFonts w:asciiTheme="minorHAnsi" w:hAnsiTheme="minorHAnsi" w:cstheme="minorHAnsi"/>
          <w:sz w:val="22"/>
          <w:szCs w:val="22"/>
        </w:rPr>
        <w:t>Dieffenbacher</w:t>
      </w:r>
      <w:r w:rsidR="00205372" w:rsidRPr="000F6A10">
        <w:rPr>
          <w:rFonts w:asciiTheme="minorHAnsi" w:hAnsiTheme="minorHAnsi" w:cstheme="minorHAnsi"/>
          <w:sz w:val="22"/>
          <w:szCs w:val="22"/>
        </w:rPr>
        <w:t>'</w:t>
      </w:r>
      <w:r w:rsidR="00477B1C" w:rsidRPr="00CA1ADB">
        <w:rPr>
          <w:rFonts w:asciiTheme="minorHAnsi" w:hAnsiTheme="minorHAnsi" w:cstheme="minorHAnsi"/>
          <w:sz w:val="22"/>
          <w:szCs w:val="22"/>
        </w:rPr>
        <w:t>s</w:t>
      </w:r>
      <w:proofErr w:type="spellEnd"/>
      <w:r w:rsidR="00477B1C" w:rsidRPr="00CA1ADB">
        <w:rPr>
          <w:rFonts w:asciiTheme="minorHAnsi" w:hAnsiTheme="minorHAnsi" w:cstheme="minorHAnsi"/>
          <w:sz w:val="22"/>
          <w:szCs w:val="22"/>
        </w:rPr>
        <w:t xml:space="preserve"> </w:t>
      </w:r>
      <w:r w:rsidR="00142F15" w:rsidRPr="00CA1ADB">
        <w:rPr>
          <w:rFonts w:asciiTheme="minorHAnsi" w:hAnsiTheme="minorHAnsi" w:cstheme="minorHAnsi"/>
          <w:sz w:val="22"/>
          <w:szCs w:val="22"/>
        </w:rPr>
        <w:t>overall system concept, first</w:t>
      </w:r>
      <w:r w:rsidR="00142F15" w:rsidRPr="00142F15">
        <w:rPr>
          <w:rFonts w:asciiTheme="minorHAnsi" w:hAnsiTheme="minorHAnsi" w:cstheme="minorHAnsi"/>
          <w:sz w:val="22"/>
          <w:szCs w:val="22"/>
        </w:rPr>
        <w:t>-class material characteristics are obtained in the end product.</w:t>
      </w:r>
    </w:p>
    <w:p w14:paraId="6DBD1296" w14:textId="77777777" w:rsidR="00142F15" w:rsidRPr="00142F15" w:rsidRDefault="00142F15" w:rsidP="00142F15">
      <w:pPr>
        <w:spacing w:line="360" w:lineRule="auto"/>
        <w:rPr>
          <w:rFonts w:asciiTheme="minorHAnsi" w:hAnsiTheme="minorHAnsi" w:cstheme="minorHAnsi"/>
          <w:sz w:val="22"/>
          <w:szCs w:val="22"/>
        </w:rPr>
      </w:pPr>
    </w:p>
    <w:p w14:paraId="097EE813" w14:textId="3135FC59" w:rsidR="00B108BD" w:rsidRPr="00CA1ADB" w:rsidRDefault="00320160" w:rsidP="00FF738C">
      <w:pPr>
        <w:tabs>
          <w:tab w:val="left" w:pos="8222"/>
        </w:tabs>
        <w:spacing w:line="360" w:lineRule="auto"/>
        <w:ind w:right="141"/>
        <w:rPr>
          <w:rFonts w:asciiTheme="minorHAnsi" w:hAnsiTheme="minorHAnsi" w:cstheme="minorHAnsi"/>
          <w:sz w:val="22"/>
          <w:szCs w:val="22"/>
        </w:rPr>
      </w:pPr>
      <w:r w:rsidRPr="00CA1ADB">
        <w:rPr>
          <w:rFonts w:asciiTheme="minorHAnsi" w:hAnsiTheme="minorHAnsi" w:cstheme="minorHAnsi"/>
          <w:sz w:val="22"/>
          <w:szCs w:val="22"/>
        </w:rPr>
        <w:t xml:space="preserve">In the current project, the required </w:t>
      </w:r>
      <w:proofErr w:type="spellStart"/>
      <w:r w:rsidRPr="00CA1ADB">
        <w:rPr>
          <w:rFonts w:asciiTheme="minorHAnsi" w:hAnsiTheme="minorHAnsi" w:cstheme="minorHAnsi"/>
          <w:sz w:val="22"/>
          <w:szCs w:val="22"/>
        </w:rPr>
        <w:t>fibre</w:t>
      </w:r>
      <w:proofErr w:type="spellEnd"/>
      <w:r w:rsidRPr="00CA1ADB">
        <w:rPr>
          <w:rFonts w:asciiTheme="minorHAnsi" w:hAnsiTheme="minorHAnsi" w:cstheme="minorHAnsi"/>
          <w:sz w:val="22"/>
          <w:szCs w:val="22"/>
        </w:rPr>
        <w:t xml:space="preserve"> content of 10-20% was lower than for standard compounds. Therefore the process could be carried out with so-called </w:t>
      </w:r>
      <w:r w:rsidR="00655479" w:rsidRPr="00CA1ADB">
        <w:rPr>
          <w:rFonts w:asciiTheme="minorHAnsi" w:hAnsiTheme="minorHAnsi" w:cstheme="minorHAnsi"/>
          <w:sz w:val="22"/>
          <w:szCs w:val="22"/>
        </w:rPr>
        <w:t xml:space="preserve">single-machine technology. </w:t>
      </w:r>
      <w:r w:rsidR="00655479" w:rsidRPr="00CA1ADB">
        <w:rPr>
          <w:rFonts w:asciiTheme="minorHAnsi" w:hAnsiTheme="minorHAnsi" w:cstheme="minorHAnsi"/>
          <w:sz w:val="22"/>
          <w:szCs w:val="22"/>
        </w:rPr>
        <w:lastRenderedPageBreak/>
        <w:t xml:space="preserve">"Plasticizing </w:t>
      </w:r>
      <w:r w:rsidRPr="00CA1ADB">
        <w:rPr>
          <w:rFonts w:asciiTheme="minorHAnsi" w:hAnsiTheme="minorHAnsi" w:cstheme="minorHAnsi"/>
          <w:sz w:val="22"/>
          <w:szCs w:val="22"/>
        </w:rPr>
        <w:t xml:space="preserve">of the matrix as well as </w:t>
      </w:r>
      <w:r w:rsidR="00CA1ADB">
        <w:rPr>
          <w:rFonts w:asciiTheme="minorHAnsi" w:hAnsiTheme="minorHAnsi" w:cstheme="minorHAnsi"/>
          <w:sz w:val="22"/>
          <w:szCs w:val="22"/>
        </w:rPr>
        <w:t>incorporation of</w:t>
      </w:r>
      <w:r w:rsidRPr="00CA1ADB">
        <w:rPr>
          <w:rFonts w:asciiTheme="minorHAnsi" w:hAnsiTheme="minorHAnsi" w:cstheme="minorHAnsi"/>
          <w:sz w:val="22"/>
          <w:szCs w:val="22"/>
        </w:rPr>
        <w:t xml:space="preserve"> glass </w:t>
      </w:r>
      <w:proofErr w:type="spellStart"/>
      <w:r w:rsidRPr="00CA1ADB">
        <w:rPr>
          <w:rFonts w:asciiTheme="minorHAnsi" w:hAnsiTheme="minorHAnsi" w:cstheme="minorHAnsi"/>
          <w:sz w:val="22"/>
          <w:szCs w:val="22"/>
        </w:rPr>
        <w:t>fibres</w:t>
      </w:r>
      <w:proofErr w:type="spellEnd"/>
      <w:r w:rsidRPr="00CA1ADB">
        <w:rPr>
          <w:rFonts w:asciiTheme="minorHAnsi" w:hAnsiTheme="minorHAnsi" w:cstheme="minorHAnsi"/>
          <w:sz w:val="22"/>
          <w:szCs w:val="22"/>
        </w:rPr>
        <w:t xml:space="preserve"> is therefore performed with only one extruder," explains Frederik Huck. "The mel</w:t>
      </w:r>
      <w:r w:rsidR="00655479" w:rsidRPr="00CA1ADB">
        <w:rPr>
          <w:rFonts w:asciiTheme="minorHAnsi" w:hAnsiTheme="minorHAnsi" w:cstheme="minorHAnsi"/>
          <w:sz w:val="22"/>
          <w:szCs w:val="22"/>
        </w:rPr>
        <w:t>t is discharged via a specially</w:t>
      </w:r>
      <w:r w:rsidR="00227F06">
        <w:rPr>
          <w:rFonts w:asciiTheme="minorHAnsi" w:hAnsiTheme="minorHAnsi" w:cstheme="minorHAnsi"/>
          <w:sz w:val="22"/>
          <w:szCs w:val="22"/>
        </w:rPr>
        <w:t xml:space="preserve"> </w:t>
      </w:r>
      <w:r w:rsidRPr="00CA1ADB">
        <w:rPr>
          <w:rFonts w:asciiTheme="minorHAnsi" w:hAnsiTheme="minorHAnsi" w:cstheme="minorHAnsi"/>
          <w:sz w:val="22"/>
          <w:szCs w:val="22"/>
        </w:rPr>
        <w:t xml:space="preserve">designed </w:t>
      </w:r>
      <w:r w:rsidR="00FF738C" w:rsidRPr="00CA1ADB">
        <w:rPr>
          <w:rFonts w:asciiTheme="minorHAnsi" w:hAnsiTheme="minorHAnsi" w:cstheme="minorHAnsi"/>
          <w:sz w:val="22"/>
          <w:szCs w:val="22"/>
        </w:rPr>
        <w:t>die</w:t>
      </w:r>
      <w:r w:rsidRPr="00CA1ADB">
        <w:rPr>
          <w:rFonts w:asciiTheme="minorHAnsi" w:hAnsiTheme="minorHAnsi" w:cstheme="minorHAnsi"/>
          <w:sz w:val="22"/>
          <w:szCs w:val="22"/>
        </w:rPr>
        <w:t xml:space="preserve"> to ensure </w:t>
      </w:r>
      <w:r w:rsidR="00227F06">
        <w:rPr>
          <w:rFonts w:asciiTheme="minorHAnsi" w:hAnsiTheme="minorHAnsi" w:cstheme="minorHAnsi"/>
          <w:sz w:val="22"/>
          <w:szCs w:val="22"/>
        </w:rPr>
        <w:t xml:space="preserve">the </w:t>
      </w:r>
      <w:r w:rsidRPr="00CA1ADB">
        <w:rPr>
          <w:rFonts w:asciiTheme="minorHAnsi" w:hAnsiTheme="minorHAnsi" w:cstheme="minorHAnsi"/>
          <w:sz w:val="22"/>
          <w:szCs w:val="22"/>
        </w:rPr>
        <w:t xml:space="preserve">best possible </w:t>
      </w:r>
      <w:r w:rsidR="00655479" w:rsidRPr="00CA1ADB">
        <w:rPr>
          <w:rFonts w:asciiTheme="minorHAnsi" w:hAnsiTheme="minorHAnsi" w:cstheme="minorHAnsi"/>
          <w:sz w:val="22"/>
          <w:szCs w:val="22"/>
        </w:rPr>
        <w:t>subsequent</w:t>
      </w:r>
      <w:r w:rsidRPr="00CA1ADB">
        <w:rPr>
          <w:rFonts w:asciiTheme="minorHAnsi" w:hAnsiTheme="minorHAnsi" w:cstheme="minorHAnsi"/>
          <w:sz w:val="22"/>
          <w:szCs w:val="22"/>
        </w:rPr>
        <w:t xml:space="preserve"> processing in the LFT system and in the </w:t>
      </w:r>
      <w:r w:rsidR="00655479" w:rsidRPr="00CA1ADB">
        <w:rPr>
          <w:rFonts w:asciiTheme="minorHAnsi" w:hAnsiTheme="minorHAnsi" w:cstheme="minorHAnsi"/>
          <w:sz w:val="22"/>
          <w:szCs w:val="22"/>
        </w:rPr>
        <w:t>downstream</w:t>
      </w:r>
      <w:r w:rsidRPr="00CA1ADB">
        <w:rPr>
          <w:rFonts w:asciiTheme="minorHAnsi" w:hAnsiTheme="minorHAnsi" w:cstheme="minorHAnsi"/>
          <w:sz w:val="22"/>
          <w:szCs w:val="22"/>
        </w:rPr>
        <w:t xml:space="preserve"> pressing process." Several tests and adaptations were carried out in advance to optimize the extruder's performance data, the screw geometry and the melt discharge.</w:t>
      </w:r>
    </w:p>
    <w:p w14:paraId="6499E3D0" w14:textId="77777777" w:rsidR="00320160" w:rsidRPr="00320160" w:rsidRDefault="00320160" w:rsidP="00430441">
      <w:pPr>
        <w:tabs>
          <w:tab w:val="left" w:pos="8222"/>
        </w:tabs>
        <w:spacing w:line="360" w:lineRule="auto"/>
        <w:ind w:right="566"/>
        <w:rPr>
          <w:rFonts w:asciiTheme="minorHAnsi" w:hAnsiTheme="minorHAnsi" w:cstheme="minorHAnsi"/>
          <w:b/>
          <w:sz w:val="22"/>
          <w:szCs w:val="22"/>
        </w:rPr>
      </w:pPr>
    </w:p>
    <w:p w14:paraId="7EC58444" w14:textId="77777777" w:rsidR="00430441" w:rsidRPr="00320160" w:rsidRDefault="00320160" w:rsidP="00430441">
      <w:pPr>
        <w:tabs>
          <w:tab w:val="left" w:pos="8222"/>
        </w:tabs>
        <w:spacing w:line="360" w:lineRule="auto"/>
        <w:ind w:right="566"/>
        <w:rPr>
          <w:rFonts w:asciiTheme="minorHAnsi" w:hAnsiTheme="minorHAnsi" w:cstheme="minorHAnsi"/>
          <w:b/>
          <w:sz w:val="22"/>
          <w:szCs w:val="22"/>
        </w:rPr>
      </w:pPr>
      <w:r w:rsidRPr="00320160">
        <w:rPr>
          <w:rFonts w:asciiTheme="minorHAnsi" w:hAnsiTheme="minorHAnsi" w:cstheme="minorHAnsi"/>
          <w:b/>
          <w:sz w:val="22"/>
          <w:szCs w:val="22"/>
        </w:rPr>
        <w:t>Successful cooperation</w:t>
      </w:r>
    </w:p>
    <w:p w14:paraId="7A701F82" w14:textId="2AD7FA73" w:rsidR="00320160" w:rsidRPr="00320160" w:rsidRDefault="00320160" w:rsidP="00320160">
      <w:pPr>
        <w:spacing w:line="360" w:lineRule="auto"/>
        <w:rPr>
          <w:rFonts w:asciiTheme="minorHAnsi" w:hAnsiTheme="minorHAnsi" w:cstheme="minorHAnsi"/>
          <w:sz w:val="22"/>
          <w:szCs w:val="22"/>
        </w:rPr>
      </w:pPr>
      <w:r w:rsidRPr="00320160">
        <w:rPr>
          <w:rFonts w:asciiTheme="minorHAnsi" w:hAnsiTheme="minorHAnsi" w:cstheme="minorHAnsi"/>
          <w:sz w:val="22"/>
          <w:szCs w:val="22"/>
        </w:rPr>
        <w:t xml:space="preserve">"Leistritz provided us with significant support in the execution of this project and made an important contribution to its success by </w:t>
      </w:r>
      <w:r w:rsidRPr="00CA1ADB">
        <w:rPr>
          <w:rFonts w:asciiTheme="minorHAnsi" w:hAnsiTheme="minorHAnsi" w:cstheme="minorHAnsi"/>
          <w:sz w:val="22"/>
          <w:szCs w:val="22"/>
        </w:rPr>
        <w:t xml:space="preserve">working </w:t>
      </w:r>
      <w:r w:rsidR="000A35B7" w:rsidRPr="00CA1ADB">
        <w:rPr>
          <w:rFonts w:asciiTheme="minorHAnsi" w:hAnsiTheme="minorHAnsi" w:cstheme="minorHAnsi"/>
          <w:sz w:val="22"/>
          <w:szCs w:val="22"/>
        </w:rPr>
        <w:t xml:space="preserve">together </w:t>
      </w:r>
      <w:r w:rsidRPr="00CA1ADB">
        <w:rPr>
          <w:rFonts w:asciiTheme="minorHAnsi" w:hAnsiTheme="minorHAnsi" w:cstheme="minorHAnsi"/>
          <w:sz w:val="22"/>
          <w:szCs w:val="22"/>
        </w:rPr>
        <w:t xml:space="preserve">with </w:t>
      </w:r>
      <w:r w:rsidR="00227F06">
        <w:rPr>
          <w:rFonts w:asciiTheme="minorHAnsi" w:hAnsiTheme="minorHAnsi" w:cstheme="minorHAnsi"/>
          <w:sz w:val="22"/>
          <w:szCs w:val="22"/>
        </w:rPr>
        <w:t xml:space="preserve">us </w:t>
      </w:r>
      <w:r w:rsidR="000A35B7" w:rsidRPr="00CA1ADB">
        <w:rPr>
          <w:rFonts w:asciiTheme="minorHAnsi" w:hAnsiTheme="minorHAnsi" w:cstheme="minorHAnsi"/>
          <w:sz w:val="22"/>
          <w:szCs w:val="22"/>
        </w:rPr>
        <w:t>on an equal footing</w:t>
      </w:r>
      <w:r w:rsidR="00FF738C" w:rsidRPr="00CA1ADB">
        <w:rPr>
          <w:rFonts w:asciiTheme="minorHAnsi" w:hAnsiTheme="minorHAnsi" w:cstheme="minorHAnsi"/>
          <w:sz w:val="22"/>
          <w:szCs w:val="22"/>
        </w:rPr>
        <w:t xml:space="preserve">," says </w:t>
      </w:r>
      <w:r w:rsidR="004831A0">
        <w:rPr>
          <w:rFonts w:asciiTheme="minorHAnsi" w:hAnsiTheme="minorHAnsi" w:cstheme="minorHAnsi"/>
          <w:sz w:val="22"/>
          <w:szCs w:val="22"/>
        </w:rPr>
        <w:t xml:space="preserve">Marco Hahn, Director Sales Forming </w:t>
      </w:r>
      <w:r w:rsidR="008D5279">
        <w:rPr>
          <w:rFonts w:asciiTheme="minorHAnsi" w:hAnsiTheme="minorHAnsi" w:cstheme="minorHAnsi"/>
          <w:sz w:val="22"/>
          <w:szCs w:val="22"/>
        </w:rPr>
        <w:t xml:space="preserve">Business Unit </w:t>
      </w:r>
      <w:r w:rsidR="004831A0">
        <w:rPr>
          <w:rFonts w:asciiTheme="minorHAnsi" w:hAnsiTheme="minorHAnsi" w:cstheme="minorHAnsi"/>
          <w:sz w:val="22"/>
          <w:szCs w:val="22"/>
        </w:rPr>
        <w:t xml:space="preserve">at </w:t>
      </w:r>
      <w:proofErr w:type="spellStart"/>
      <w:r w:rsidR="004831A0">
        <w:rPr>
          <w:rFonts w:asciiTheme="minorHAnsi" w:hAnsiTheme="minorHAnsi" w:cstheme="minorHAnsi"/>
          <w:sz w:val="22"/>
          <w:szCs w:val="22"/>
        </w:rPr>
        <w:t>Dieffenbacher</w:t>
      </w:r>
      <w:proofErr w:type="spellEnd"/>
      <w:r w:rsidRPr="00320160">
        <w:rPr>
          <w:rFonts w:asciiTheme="minorHAnsi" w:hAnsiTheme="minorHAnsi" w:cstheme="minorHAnsi"/>
          <w:sz w:val="22"/>
          <w:szCs w:val="22"/>
        </w:rPr>
        <w:t>. "Synergies like these are worth their weight in gold when it comes to developing new projects, and we hope to be able to implement further exciting solutions with Leistritz in the future."</w:t>
      </w:r>
    </w:p>
    <w:p w14:paraId="3A75B357" w14:textId="77777777" w:rsidR="00320160" w:rsidRPr="00320160" w:rsidRDefault="00320160" w:rsidP="00320160">
      <w:pPr>
        <w:spacing w:line="360" w:lineRule="auto"/>
        <w:rPr>
          <w:rFonts w:asciiTheme="minorHAnsi" w:hAnsiTheme="minorHAnsi" w:cstheme="minorHAnsi"/>
          <w:sz w:val="22"/>
          <w:szCs w:val="22"/>
        </w:rPr>
      </w:pPr>
    </w:p>
    <w:p w14:paraId="506DE6D9" w14:textId="71A82AE9" w:rsidR="00430441" w:rsidRPr="00320160" w:rsidRDefault="00320160" w:rsidP="00320160">
      <w:pPr>
        <w:spacing w:line="360" w:lineRule="auto"/>
      </w:pPr>
      <w:r w:rsidRPr="00320160">
        <w:rPr>
          <w:rFonts w:asciiTheme="minorHAnsi" w:hAnsiTheme="minorHAnsi" w:cstheme="minorHAnsi"/>
          <w:sz w:val="22"/>
          <w:szCs w:val="22"/>
        </w:rPr>
        <w:t xml:space="preserve">Since 1999, the two companies have completed more than 40 </w:t>
      </w:r>
      <w:r w:rsidR="000B6CB1" w:rsidRPr="00CA1ADB">
        <w:rPr>
          <w:rFonts w:asciiTheme="minorHAnsi" w:hAnsiTheme="minorHAnsi" w:cstheme="minorHAnsi"/>
          <w:sz w:val="22"/>
          <w:szCs w:val="22"/>
        </w:rPr>
        <w:t xml:space="preserve">successful </w:t>
      </w:r>
      <w:r w:rsidRPr="00CA1ADB">
        <w:rPr>
          <w:rFonts w:asciiTheme="minorHAnsi" w:hAnsiTheme="minorHAnsi" w:cstheme="minorHAnsi"/>
          <w:sz w:val="22"/>
          <w:szCs w:val="22"/>
        </w:rPr>
        <w:t xml:space="preserve">joint </w:t>
      </w:r>
      <w:r w:rsidRPr="00320160">
        <w:rPr>
          <w:rFonts w:asciiTheme="minorHAnsi" w:hAnsiTheme="minorHAnsi" w:cstheme="minorHAnsi"/>
          <w:sz w:val="22"/>
          <w:szCs w:val="22"/>
        </w:rPr>
        <w:t>projects. The lines are oper</w:t>
      </w:r>
      <w:r w:rsidR="001C59F5">
        <w:rPr>
          <w:rFonts w:asciiTheme="minorHAnsi" w:hAnsiTheme="minorHAnsi" w:cstheme="minorHAnsi"/>
          <w:sz w:val="22"/>
          <w:szCs w:val="22"/>
        </w:rPr>
        <w:t>ated worldwide, predominantly for the</w:t>
      </w:r>
      <w:r w:rsidRPr="00320160">
        <w:rPr>
          <w:rFonts w:asciiTheme="minorHAnsi" w:hAnsiTheme="minorHAnsi" w:cstheme="minorHAnsi"/>
          <w:sz w:val="22"/>
          <w:szCs w:val="22"/>
        </w:rPr>
        <w:t xml:space="preserve"> </w:t>
      </w:r>
      <w:r w:rsidR="001C59F5">
        <w:rPr>
          <w:rFonts w:asciiTheme="minorHAnsi" w:hAnsiTheme="minorHAnsi" w:cstheme="minorHAnsi"/>
          <w:sz w:val="22"/>
          <w:szCs w:val="22"/>
        </w:rPr>
        <w:t>automotive supplier</w:t>
      </w:r>
      <w:r w:rsidR="004831A0">
        <w:rPr>
          <w:rFonts w:asciiTheme="minorHAnsi" w:hAnsiTheme="minorHAnsi" w:cstheme="minorHAnsi"/>
          <w:sz w:val="22"/>
          <w:szCs w:val="22"/>
        </w:rPr>
        <w:t xml:space="preserve"> </w:t>
      </w:r>
      <w:r w:rsidRPr="00320160">
        <w:rPr>
          <w:rFonts w:asciiTheme="minorHAnsi" w:hAnsiTheme="minorHAnsi" w:cstheme="minorHAnsi"/>
          <w:sz w:val="22"/>
          <w:szCs w:val="22"/>
        </w:rPr>
        <w:t>industry. "</w:t>
      </w:r>
      <w:r w:rsidRPr="00FF738C">
        <w:rPr>
          <w:rFonts w:asciiTheme="minorHAnsi" w:hAnsiTheme="minorHAnsi" w:cstheme="minorHAnsi"/>
          <w:sz w:val="22"/>
          <w:szCs w:val="22"/>
        </w:rPr>
        <w:t xml:space="preserve">The </w:t>
      </w:r>
      <w:r w:rsidR="00477B1C" w:rsidRPr="00FF738C">
        <w:rPr>
          <w:rFonts w:asciiTheme="minorHAnsi" w:hAnsiTheme="minorHAnsi" w:cstheme="minorHAnsi"/>
          <w:sz w:val="22"/>
          <w:szCs w:val="22"/>
        </w:rPr>
        <w:t xml:space="preserve">long-standing </w:t>
      </w:r>
      <w:r w:rsidRPr="00320160">
        <w:rPr>
          <w:rFonts w:asciiTheme="minorHAnsi" w:hAnsiTheme="minorHAnsi" w:cstheme="minorHAnsi"/>
          <w:sz w:val="22"/>
          <w:szCs w:val="22"/>
        </w:rPr>
        <w:t xml:space="preserve">strong partnership with </w:t>
      </w:r>
      <w:proofErr w:type="spellStart"/>
      <w:r w:rsidRPr="00320160">
        <w:rPr>
          <w:rFonts w:asciiTheme="minorHAnsi" w:hAnsiTheme="minorHAnsi" w:cstheme="minorHAnsi"/>
          <w:sz w:val="22"/>
          <w:szCs w:val="22"/>
        </w:rPr>
        <w:t>Dieffenbacher</w:t>
      </w:r>
      <w:proofErr w:type="spellEnd"/>
      <w:r w:rsidRPr="00320160">
        <w:rPr>
          <w:rFonts w:asciiTheme="minorHAnsi" w:hAnsiTheme="minorHAnsi" w:cstheme="minorHAnsi"/>
          <w:sz w:val="22"/>
          <w:szCs w:val="22"/>
        </w:rPr>
        <w:t xml:space="preserve"> is truly outstanding</w:t>
      </w:r>
      <w:r w:rsidR="00227F06">
        <w:rPr>
          <w:rFonts w:asciiTheme="minorHAnsi" w:hAnsiTheme="minorHAnsi" w:cstheme="minorHAnsi"/>
          <w:sz w:val="22"/>
          <w:szCs w:val="22"/>
        </w:rPr>
        <w:t>,</w:t>
      </w:r>
      <w:r w:rsidRPr="00320160">
        <w:rPr>
          <w:rFonts w:asciiTheme="minorHAnsi" w:hAnsiTheme="minorHAnsi" w:cstheme="minorHAnsi"/>
          <w:sz w:val="22"/>
          <w:szCs w:val="22"/>
        </w:rPr>
        <w:t xml:space="preserve"> and we are all the more pleased to continuously develop the application areas and processes in a close and cooperative manner," says Frederik Huck.</w:t>
      </w:r>
    </w:p>
    <w:p w14:paraId="233DEF4C" w14:textId="77777777" w:rsidR="00CA7E9C" w:rsidRPr="00EE1332" w:rsidRDefault="00CA7E9C" w:rsidP="00CA7E9C">
      <w:pPr>
        <w:rPr>
          <w:rFonts w:asciiTheme="minorHAnsi" w:hAnsiTheme="minorHAnsi" w:cstheme="minorHAnsi"/>
          <w:sz w:val="18"/>
          <w:szCs w:val="18"/>
        </w:rPr>
      </w:pPr>
    </w:p>
    <w:p w14:paraId="1A11EFA2" w14:textId="77777777" w:rsidR="00CA7E9C" w:rsidRPr="00EE1332" w:rsidRDefault="00CA7E9C" w:rsidP="00CA7E9C">
      <w:pPr>
        <w:rPr>
          <w:rFonts w:asciiTheme="minorHAnsi" w:hAnsiTheme="minorHAnsi" w:cstheme="minorHAnsi"/>
          <w:sz w:val="18"/>
          <w:szCs w:val="18"/>
        </w:rPr>
      </w:pPr>
    </w:p>
    <w:p w14:paraId="3D22D618" w14:textId="77777777" w:rsidR="00CA7E9C" w:rsidRPr="00EE1332" w:rsidRDefault="00CA7E9C" w:rsidP="00CA7E9C">
      <w:pPr>
        <w:rPr>
          <w:rFonts w:asciiTheme="minorHAnsi" w:hAnsiTheme="minorHAnsi" w:cstheme="minorHAnsi"/>
          <w:sz w:val="18"/>
          <w:szCs w:val="18"/>
        </w:rPr>
      </w:pPr>
    </w:p>
    <w:p w14:paraId="7C7C320E" w14:textId="77777777" w:rsidR="00CA7E9C" w:rsidRPr="00EE1332" w:rsidRDefault="00CA7E9C" w:rsidP="00CA7E9C">
      <w:pPr>
        <w:rPr>
          <w:rFonts w:asciiTheme="minorHAnsi" w:hAnsiTheme="minorHAnsi" w:cstheme="minorHAnsi"/>
          <w:sz w:val="18"/>
          <w:szCs w:val="18"/>
        </w:rPr>
      </w:pPr>
    </w:p>
    <w:p w14:paraId="43992D09" w14:textId="77777777" w:rsidR="00CA7E9C" w:rsidRPr="00EE1332" w:rsidRDefault="00CA7E9C" w:rsidP="00CA7E9C">
      <w:pPr>
        <w:rPr>
          <w:rFonts w:asciiTheme="minorHAnsi" w:hAnsiTheme="minorHAnsi" w:cstheme="minorHAnsi"/>
          <w:sz w:val="18"/>
          <w:szCs w:val="18"/>
        </w:rPr>
      </w:pPr>
    </w:p>
    <w:p w14:paraId="6661861D" w14:textId="77777777" w:rsidR="00CA7E9C" w:rsidRPr="00EE1332" w:rsidRDefault="00CA7E9C" w:rsidP="00CA7E9C">
      <w:pPr>
        <w:rPr>
          <w:rFonts w:asciiTheme="minorHAnsi" w:hAnsiTheme="minorHAnsi" w:cstheme="minorHAnsi"/>
          <w:sz w:val="18"/>
          <w:szCs w:val="18"/>
        </w:rPr>
      </w:pPr>
    </w:p>
    <w:p w14:paraId="4662EA31" w14:textId="77777777" w:rsidR="00CA7E9C" w:rsidRPr="00EE1332" w:rsidRDefault="00CA7E9C" w:rsidP="00CA7E9C">
      <w:pPr>
        <w:rPr>
          <w:rFonts w:asciiTheme="minorHAnsi" w:hAnsiTheme="minorHAnsi" w:cstheme="minorHAnsi"/>
          <w:sz w:val="18"/>
          <w:szCs w:val="18"/>
        </w:rPr>
      </w:pPr>
    </w:p>
    <w:p w14:paraId="5BBF239B" w14:textId="77777777" w:rsidR="00CA7E9C" w:rsidRPr="00EE1332" w:rsidRDefault="00CA7E9C" w:rsidP="00CA7E9C">
      <w:pPr>
        <w:rPr>
          <w:rFonts w:asciiTheme="minorHAnsi" w:hAnsiTheme="minorHAnsi" w:cstheme="minorHAnsi"/>
          <w:sz w:val="18"/>
          <w:szCs w:val="18"/>
        </w:rPr>
      </w:pPr>
    </w:p>
    <w:p w14:paraId="4EC5C7ED" w14:textId="77777777" w:rsidR="00CA7E9C" w:rsidRPr="00EE1332" w:rsidRDefault="00CA7E9C" w:rsidP="00CA7E9C">
      <w:pPr>
        <w:rPr>
          <w:rFonts w:asciiTheme="minorHAnsi" w:hAnsiTheme="minorHAnsi" w:cstheme="minorHAnsi"/>
          <w:sz w:val="18"/>
          <w:szCs w:val="18"/>
        </w:rPr>
      </w:pPr>
    </w:p>
    <w:p w14:paraId="1493A80A" w14:textId="77777777" w:rsidR="00CA7E9C" w:rsidRPr="00EE1332" w:rsidRDefault="00CA7E9C" w:rsidP="00CA7E9C">
      <w:pPr>
        <w:rPr>
          <w:rFonts w:asciiTheme="minorHAnsi" w:hAnsiTheme="minorHAnsi" w:cstheme="minorHAnsi"/>
          <w:sz w:val="18"/>
          <w:szCs w:val="18"/>
        </w:rPr>
      </w:pPr>
    </w:p>
    <w:p w14:paraId="7FA25268" w14:textId="77777777" w:rsidR="00CA7E9C" w:rsidRPr="00EE1332" w:rsidRDefault="00CA7E9C" w:rsidP="00CA7E9C">
      <w:pPr>
        <w:rPr>
          <w:rFonts w:asciiTheme="minorHAnsi" w:hAnsiTheme="minorHAnsi" w:cstheme="minorHAnsi"/>
          <w:sz w:val="18"/>
          <w:szCs w:val="18"/>
        </w:rPr>
      </w:pPr>
    </w:p>
    <w:p w14:paraId="11406AA0" w14:textId="77777777" w:rsidR="00CA7E9C" w:rsidRPr="00EE1332" w:rsidRDefault="00CA7E9C" w:rsidP="00CA7E9C">
      <w:pPr>
        <w:rPr>
          <w:rFonts w:asciiTheme="minorHAnsi" w:hAnsiTheme="minorHAnsi" w:cstheme="minorHAnsi"/>
          <w:sz w:val="18"/>
          <w:szCs w:val="18"/>
        </w:rPr>
      </w:pPr>
    </w:p>
    <w:p w14:paraId="6F4745ED" w14:textId="77777777" w:rsidR="00CA7E9C" w:rsidRPr="00EE1332" w:rsidRDefault="00CA7E9C" w:rsidP="00CA7E9C">
      <w:pPr>
        <w:rPr>
          <w:rFonts w:asciiTheme="minorHAnsi" w:hAnsiTheme="minorHAnsi" w:cstheme="minorHAnsi"/>
          <w:sz w:val="18"/>
          <w:szCs w:val="18"/>
        </w:rPr>
      </w:pPr>
    </w:p>
    <w:p w14:paraId="1C529215" w14:textId="77777777" w:rsidR="00CA7E9C" w:rsidRPr="00EE1332" w:rsidRDefault="00CA7E9C" w:rsidP="00CA7E9C">
      <w:pPr>
        <w:rPr>
          <w:rFonts w:asciiTheme="minorHAnsi" w:hAnsiTheme="minorHAnsi" w:cstheme="minorHAnsi"/>
          <w:sz w:val="18"/>
          <w:szCs w:val="18"/>
        </w:rPr>
      </w:pPr>
    </w:p>
    <w:p w14:paraId="26BAE235" w14:textId="77777777" w:rsidR="00CA7E9C" w:rsidRPr="00EE1332" w:rsidRDefault="00CA7E9C" w:rsidP="00CA7E9C">
      <w:pPr>
        <w:rPr>
          <w:rFonts w:asciiTheme="minorHAnsi" w:hAnsiTheme="minorHAnsi" w:cstheme="minorHAnsi"/>
          <w:sz w:val="18"/>
          <w:szCs w:val="18"/>
        </w:rPr>
      </w:pPr>
    </w:p>
    <w:p w14:paraId="6A84D608" w14:textId="77777777" w:rsidR="00CA7E9C" w:rsidRPr="00EE1332" w:rsidRDefault="00CA7E9C" w:rsidP="00CA7E9C">
      <w:pPr>
        <w:rPr>
          <w:rFonts w:asciiTheme="minorHAnsi" w:hAnsiTheme="minorHAnsi" w:cstheme="minorHAnsi"/>
          <w:sz w:val="18"/>
          <w:szCs w:val="18"/>
        </w:rPr>
      </w:pPr>
    </w:p>
    <w:p w14:paraId="0513D564" w14:textId="77777777" w:rsidR="00CA7E9C" w:rsidRPr="00EE1332" w:rsidRDefault="00CA7E9C" w:rsidP="00CA7E9C">
      <w:pPr>
        <w:rPr>
          <w:rFonts w:asciiTheme="minorHAnsi" w:hAnsiTheme="minorHAnsi" w:cstheme="minorHAnsi"/>
          <w:sz w:val="18"/>
          <w:szCs w:val="18"/>
        </w:rPr>
      </w:pPr>
    </w:p>
    <w:p w14:paraId="64EE00B1" w14:textId="77777777" w:rsidR="00CA7E9C" w:rsidRPr="00EE1332" w:rsidRDefault="00CA7E9C" w:rsidP="00CA7E9C">
      <w:pPr>
        <w:rPr>
          <w:rFonts w:asciiTheme="minorHAnsi" w:hAnsiTheme="minorHAnsi" w:cstheme="minorHAnsi"/>
          <w:sz w:val="18"/>
          <w:szCs w:val="18"/>
        </w:rPr>
      </w:pPr>
    </w:p>
    <w:p w14:paraId="199D7C51" w14:textId="77777777" w:rsidR="00CA7E9C" w:rsidRPr="00EE1332" w:rsidRDefault="00CA7E9C" w:rsidP="00CA7E9C">
      <w:pPr>
        <w:rPr>
          <w:rFonts w:asciiTheme="minorHAnsi" w:hAnsiTheme="minorHAnsi" w:cstheme="minorHAnsi"/>
          <w:sz w:val="18"/>
          <w:szCs w:val="18"/>
        </w:rPr>
      </w:pPr>
    </w:p>
    <w:p w14:paraId="49B6E620" w14:textId="77777777" w:rsidR="00CA7E9C" w:rsidRPr="00EE1332" w:rsidRDefault="00CA7E9C" w:rsidP="00CA7E9C">
      <w:pPr>
        <w:rPr>
          <w:rFonts w:asciiTheme="minorHAnsi" w:hAnsiTheme="minorHAnsi" w:cstheme="minorHAnsi"/>
          <w:sz w:val="18"/>
          <w:szCs w:val="18"/>
        </w:rPr>
      </w:pPr>
    </w:p>
    <w:p w14:paraId="08A72408" w14:textId="77777777" w:rsidR="00CA7E9C" w:rsidRPr="00EE1332" w:rsidRDefault="00CA7E9C" w:rsidP="00CA7E9C">
      <w:pPr>
        <w:rPr>
          <w:rFonts w:asciiTheme="minorHAnsi" w:hAnsiTheme="minorHAnsi" w:cstheme="minorHAnsi"/>
          <w:sz w:val="18"/>
          <w:szCs w:val="18"/>
        </w:rPr>
      </w:pPr>
    </w:p>
    <w:p w14:paraId="0F1E088C" w14:textId="77777777" w:rsidR="00CA7E9C" w:rsidRPr="00EE1332" w:rsidRDefault="00CA7E9C" w:rsidP="00CA7E9C">
      <w:pPr>
        <w:rPr>
          <w:rFonts w:asciiTheme="minorHAnsi" w:hAnsiTheme="minorHAnsi" w:cstheme="minorHAnsi"/>
          <w:sz w:val="18"/>
          <w:szCs w:val="18"/>
        </w:rPr>
      </w:pPr>
    </w:p>
    <w:p w14:paraId="0E3A9AD6" w14:textId="77777777" w:rsidR="00CA7E9C" w:rsidRPr="00EE1332" w:rsidRDefault="00CA7E9C" w:rsidP="00CA7E9C">
      <w:pPr>
        <w:rPr>
          <w:rFonts w:asciiTheme="minorHAnsi" w:hAnsiTheme="minorHAnsi" w:cstheme="minorHAnsi"/>
          <w:sz w:val="18"/>
          <w:szCs w:val="18"/>
        </w:rPr>
      </w:pPr>
    </w:p>
    <w:p w14:paraId="7952AB27" w14:textId="77777777" w:rsidR="00CA7E9C" w:rsidRPr="00EE1332" w:rsidRDefault="00CA7E9C" w:rsidP="00CA7E9C">
      <w:pPr>
        <w:rPr>
          <w:rFonts w:asciiTheme="minorHAnsi" w:hAnsiTheme="minorHAnsi" w:cstheme="minorHAnsi"/>
          <w:sz w:val="18"/>
          <w:szCs w:val="18"/>
        </w:rPr>
      </w:pPr>
    </w:p>
    <w:p w14:paraId="737CE5D6" w14:textId="77777777" w:rsidR="00CA7E9C" w:rsidRPr="00EE1332" w:rsidRDefault="00CA7E9C" w:rsidP="00CA7E9C">
      <w:pPr>
        <w:rPr>
          <w:rFonts w:asciiTheme="minorHAnsi" w:hAnsiTheme="minorHAnsi" w:cstheme="minorHAnsi"/>
          <w:sz w:val="18"/>
          <w:szCs w:val="18"/>
        </w:rPr>
      </w:pPr>
    </w:p>
    <w:p w14:paraId="198A2786" w14:textId="77777777" w:rsidR="00CA7E9C" w:rsidRPr="00EE1332" w:rsidRDefault="00CA7E9C" w:rsidP="00CA7E9C">
      <w:pPr>
        <w:rPr>
          <w:rFonts w:asciiTheme="minorHAnsi" w:hAnsiTheme="minorHAnsi" w:cstheme="minorHAnsi"/>
          <w:sz w:val="18"/>
          <w:szCs w:val="18"/>
        </w:rPr>
      </w:pPr>
    </w:p>
    <w:p w14:paraId="641AFEFE" w14:textId="77777777" w:rsidR="00CA7E9C" w:rsidRDefault="00CA7E9C" w:rsidP="00CA7E9C">
      <w:pPr>
        <w:rPr>
          <w:rFonts w:asciiTheme="minorHAnsi" w:hAnsiTheme="minorHAnsi" w:cstheme="minorHAnsi"/>
          <w:sz w:val="18"/>
          <w:szCs w:val="18"/>
          <w:lang w:val="de-DE"/>
        </w:rPr>
      </w:pPr>
      <w:r w:rsidRPr="00997AD9">
        <w:rPr>
          <w:rFonts w:asciiTheme="minorHAnsi" w:hAnsiTheme="minorHAnsi" w:cstheme="minorHAnsi"/>
          <w:sz w:val="18"/>
          <w:szCs w:val="18"/>
          <w:lang w:val="de-DE"/>
        </w:rPr>
        <w:lastRenderedPageBreak/>
        <w:t>Image</w:t>
      </w:r>
      <w:r>
        <w:rPr>
          <w:rFonts w:asciiTheme="minorHAnsi" w:hAnsiTheme="minorHAnsi" w:cstheme="minorHAnsi"/>
          <w:sz w:val="18"/>
          <w:szCs w:val="18"/>
          <w:lang w:val="de-DE"/>
        </w:rPr>
        <w:t xml:space="preserve"> (©</w:t>
      </w:r>
      <w:proofErr w:type="spellStart"/>
      <w:r>
        <w:rPr>
          <w:rFonts w:asciiTheme="minorHAnsi" w:hAnsiTheme="minorHAnsi" w:cstheme="minorHAnsi"/>
          <w:sz w:val="18"/>
          <w:szCs w:val="18"/>
          <w:lang w:val="de-DE"/>
        </w:rPr>
        <w:t>Dieffenbacher</w:t>
      </w:r>
      <w:proofErr w:type="spellEnd"/>
      <w:r>
        <w:rPr>
          <w:rFonts w:asciiTheme="minorHAnsi" w:hAnsiTheme="minorHAnsi" w:cstheme="minorHAnsi"/>
          <w:sz w:val="18"/>
          <w:szCs w:val="18"/>
          <w:lang w:val="de-DE"/>
        </w:rPr>
        <w:t>):</w:t>
      </w:r>
    </w:p>
    <w:p w14:paraId="7AB542C4" w14:textId="77777777" w:rsidR="00CA7E9C" w:rsidRPr="00997AD9" w:rsidRDefault="00CA7E9C" w:rsidP="00CA7E9C">
      <w:pPr>
        <w:rPr>
          <w:rFonts w:asciiTheme="minorHAnsi" w:hAnsiTheme="minorHAnsi" w:cstheme="minorHAnsi"/>
          <w:sz w:val="18"/>
          <w:szCs w:val="18"/>
          <w:lang w:val="de-DE"/>
        </w:rPr>
      </w:pPr>
    </w:p>
    <w:p w14:paraId="16CF5A02" w14:textId="77777777" w:rsidR="00CA7E9C" w:rsidRPr="00430441" w:rsidRDefault="00CA7E9C" w:rsidP="00CA7E9C">
      <w:pPr>
        <w:rPr>
          <w:rFonts w:asciiTheme="minorHAnsi" w:hAnsiTheme="minorHAnsi" w:cstheme="minorHAnsi"/>
          <w:b/>
          <w:sz w:val="18"/>
          <w:szCs w:val="18"/>
          <w:lang w:val="de-DE"/>
        </w:rPr>
      </w:pPr>
      <w:r>
        <w:rPr>
          <w:rFonts w:asciiTheme="minorHAnsi" w:hAnsiTheme="minorHAnsi" w:cstheme="minorHAnsi"/>
          <w:b/>
          <w:noProof/>
          <w:sz w:val="18"/>
          <w:szCs w:val="18"/>
          <w:lang w:val="de-DE"/>
        </w:rPr>
        <w:drawing>
          <wp:inline distT="0" distB="0" distL="0" distR="0" wp14:anchorId="5B5E74DA" wp14:editId="51B5B745">
            <wp:extent cx="4876800" cy="3252788"/>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effenbacher_LFT-D_small.jpg"/>
                    <pic:cNvPicPr/>
                  </pic:nvPicPr>
                  <pic:blipFill>
                    <a:blip r:embed="rId8">
                      <a:extLst>
                        <a:ext uri="{28A0092B-C50C-407E-A947-70E740481C1C}">
                          <a14:useLocalDpi xmlns:a14="http://schemas.microsoft.com/office/drawing/2010/main" val="0"/>
                        </a:ext>
                      </a:extLst>
                    </a:blip>
                    <a:stretch>
                      <a:fillRect/>
                    </a:stretch>
                  </pic:blipFill>
                  <pic:spPr>
                    <a:xfrm>
                      <a:off x="0" y="0"/>
                      <a:ext cx="4884523" cy="3257940"/>
                    </a:xfrm>
                    <a:prstGeom prst="rect">
                      <a:avLst/>
                    </a:prstGeom>
                  </pic:spPr>
                </pic:pic>
              </a:graphicData>
            </a:graphic>
          </wp:inline>
        </w:drawing>
      </w:r>
    </w:p>
    <w:p w14:paraId="2BBCBB7F" w14:textId="77777777" w:rsidR="00CA7E9C" w:rsidRPr="00430441" w:rsidRDefault="00CA7E9C" w:rsidP="00CA7E9C">
      <w:pPr>
        <w:rPr>
          <w:rFonts w:asciiTheme="minorHAnsi" w:hAnsiTheme="minorHAnsi" w:cstheme="minorHAnsi"/>
          <w:b/>
          <w:sz w:val="18"/>
          <w:szCs w:val="18"/>
          <w:lang w:val="de-DE"/>
        </w:rPr>
      </w:pPr>
    </w:p>
    <w:p w14:paraId="0271B688" w14:textId="77777777" w:rsidR="00CA7E9C" w:rsidRPr="00CA7E9C" w:rsidRDefault="00CA7E9C" w:rsidP="00CA7E9C">
      <w:pPr>
        <w:keepNext/>
        <w:spacing w:line="360" w:lineRule="auto"/>
        <w:outlineLvl w:val="4"/>
        <w:rPr>
          <w:rFonts w:asciiTheme="minorHAnsi" w:hAnsiTheme="minorHAnsi" w:cstheme="minorHAnsi"/>
          <w:b/>
          <w:sz w:val="18"/>
          <w:szCs w:val="18"/>
        </w:rPr>
      </w:pPr>
      <w:r w:rsidRPr="00CA7E9C">
        <w:rPr>
          <w:rFonts w:asciiTheme="minorHAnsi" w:hAnsiTheme="minorHAnsi" w:cstheme="minorHAnsi"/>
          <w:b/>
          <w:sz w:val="18"/>
          <w:szCs w:val="18"/>
        </w:rPr>
        <w:t xml:space="preserve">A look inside of the </w:t>
      </w:r>
      <w:proofErr w:type="spellStart"/>
      <w:r w:rsidRPr="00CA7E9C">
        <w:rPr>
          <w:rFonts w:asciiTheme="minorHAnsi" w:hAnsiTheme="minorHAnsi" w:cstheme="minorHAnsi"/>
          <w:b/>
          <w:sz w:val="18"/>
          <w:szCs w:val="18"/>
        </w:rPr>
        <w:t>Dieffenbacher</w:t>
      </w:r>
      <w:proofErr w:type="spellEnd"/>
      <w:r w:rsidRPr="00CA7E9C">
        <w:rPr>
          <w:rFonts w:asciiTheme="minorHAnsi" w:hAnsiTheme="minorHAnsi" w:cstheme="minorHAnsi"/>
          <w:b/>
          <w:sz w:val="18"/>
          <w:szCs w:val="18"/>
        </w:rPr>
        <w:t xml:space="preserve"> LFT-D s</w:t>
      </w:r>
      <w:r>
        <w:rPr>
          <w:rFonts w:asciiTheme="minorHAnsi" w:hAnsiTheme="minorHAnsi" w:cstheme="minorHAnsi"/>
          <w:b/>
          <w:sz w:val="18"/>
          <w:szCs w:val="18"/>
        </w:rPr>
        <w:t>ystem.</w:t>
      </w:r>
    </w:p>
    <w:p w14:paraId="5F742625" w14:textId="77777777" w:rsidR="00430441" w:rsidRPr="00CA7E9C" w:rsidRDefault="00430441" w:rsidP="00430441"/>
    <w:p w14:paraId="05E82FC4" w14:textId="77777777" w:rsidR="00152532" w:rsidRPr="00CA7E9C" w:rsidRDefault="00152532">
      <w:pPr>
        <w:rPr>
          <w:rFonts w:asciiTheme="minorHAnsi" w:hAnsiTheme="minorHAnsi" w:cstheme="minorHAnsi"/>
          <w:b/>
          <w:sz w:val="18"/>
          <w:szCs w:val="18"/>
        </w:rPr>
      </w:pPr>
    </w:p>
    <w:p w14:paraId="377D1FE9" w14:textId="77777777" w:rsidR="00152532" w:rsidRPr="00CA7E9C" w:rsidRDefault="00152532">
      <w:pPr>
        <w:rPr>
          <w:rFonts w:asciiTheme="minorHAnsi" w:hAnsiTheme="minorHAnsi" w:cstheme="minorHAnsi"/>
          <w:b/>
          <w:sz w:val="18"/>
          <w:szCs w:val="18"/>
        </w:rPr>
      </w:pPr>
    </w:p>
    <w:p w14:paraId="563DFFD7" w14:textId="77777777" w:rsidR="000901F5" w:rsidRPr="004D3EED" w:rsidRDefault="000901F5" w:rsidP="000901F5">
      <w:pPr>
        <w:pStyle w:val="Default"/>
        <w:jc w:val="both"/>
        <w:rPr>
          <w:sz w:val="18"/>
          <w:szCs w:val="18"/>
          <w:lang w:val="en-US"/>
        </w:rPr>
      </w:pPr>
      <w:r w:rsidRPr="004D3EED">
        <w:rPr>
          <w:b/>
          <w:bCs/>
          <w:sz w:val="18"/>
          <w:szCs w:val="18"/>
          <w:lang w:val="en-US"/>
        </w:rPr>
        <w:t xml:space="preserve">Leistritz </w:t>
      </w:r>
      <w:proofErr w:type="spellStart"/>
      <w:r w:rsidRPr="004D3EED">
        <w:rPr>
          <w:b/>
          <w:bCs/>
          <w:sz w:val="18"/>
          <w:szCs w:val="18"/>
          <w:lang w:val="en-US"/>
        </w:rPr>
        <w:t>Extrusion</w:t>
      </w:r>
      <w:r w:rsidR="000116D2">
        <w:rPr>
          <w:b/>
          <w:bCs/>
          <w:sz w:val="18"/>
          <w:szCs w:val="18"/>
          <w:lang w:val="en-US"/>
        </w:rPr>
        <w:t>stechnik</w:t>
      </w:r>
      <w:proofErr w:type="spellEnd"/>
      <w:r w:rsidR="000116D2">
        <w:rPr>
          <w:b/>
          <w:bCs/>
          <w:sz w:val="18"/>
          <w:szCs w:val="18"/>
          <w:lang w:val="en-US"/>
        </w:rPr>
        <w:t xml:space="preserve"> GmbH</w:t>
      </w:r>
    </w:p>
    <w:p w14:paraId="238CBEE9" w14:textId="77777777" w:rsidR="000901F5" w:rsidRDefault="000901F5" w:rsidP="000901F5">
      <w:pPr>
        <w:pStyle w:val="Default"/>
        <w:jc w:val="both"/>
        <w:rPr>
          <w:sz w:val="18"/>
          <w:szCs w:val="18"/>
          <w:lang w:val="en-US"/>
        </w:rPr>
      </w:pPr>
      <w:r>
        <w:rPr>
          <w:sz w:val="18"/>
          <w:szCs w:val="18"/>
          <w:lang w:val="en-US"/>
        </w:rPr>
        <w:t xml:space="preserve">Extrusion solutions and systems provided by Leistritz </w:t>
      </w:r>
      <w:proofErr w:type="spellStart"/>
      <w:r>
        <w:rPr>
          <w:sz w:val="18"/>
          <w:szCs w:val="18"/>
          <w:lang w:val="en-US"/>
        </w:rPr>
        <w:t>Extrusion</w:t>
      </w:r>
      <w:r w:rsidR="004730F6">
        <w:rPr>
          <w:sz w:val="18"/>
          <w:szCs w:val="18"/>
          <w:lang w:val="en-US"/>
        </w:rPr>
        <w:t>stechnik</w:t>
      </w:r>
      <w:proofErr w:type="spellEnd"/>
      <w:r w:rsidR="004730F6">
        <w:rPr>
          <w:sz w:val="18"/>
          <w:szCs w:val="18"/>
          <w:lang w:val="en-US"/>
        </w:rPr>
        <w:t xml:space="preserve"> GmbH </w:t>
      </w:r>
      <w:r>
        <w:rPr>
          <w:sz w:val="18"/>
          <w:szCs w:val="18"/>
          <w:lang w:val="en-US"/>
        </w:rPr>
        <w:t xml:space="preserve">are employed in plastics production, pharmaceuticals and life science, in recycling and food production, </w:t>
      </w:r>
      <w:proofErr w:type="spellStart"/>
      <w:r>
        <w:rPr>
          <w:sz w:val="18"/>
          <w:szCs w:val="18"/>
          <w:lang w:val="en-US"/>
        </w:rPr>
        <w:t>masterbatch</w:t>
      </w:r>
      <w:proofErr w:type="spellEnd"/>
      <w:r>
        <w:rPr>
          <w:sz w:val="18"/>
          <w:szCs w:val="18"/>
          <w:lang w:val="en-US"/>
        </w:rPr>
        <w:t>, compounding and laboratory extrusion. Global engineering expertise and services are provided by a staff force of 240 working from headquarters in Nuremberg, Germany and locations in France, the USA, China and Singapore</w:t>
      </w:r>
      <w:r w:rsidRPr="004D3EED">
        <w:rPr>
          <w:sz w:val="18"/>
          <w:szCs w:val="18"/>
          <w:lang w:val="en-US"/>
        </w:rPr>
        <w:t xml:space="preserve">. </w:t>
      </w:r>
    </w:p>
    <w:p w14:paraId="6984C862" w14:textId="77777777" w:rsidR="000901F5" w:rsidRPr="002078B4" w:rsidRDefault="000901F5" w:rsidP="000901F5">
      <w:pPr>
        <w:ind w:right="283"/>
        <w:rPr>
          <w:rFonts w:asciiTheme="minorHAnsi" w:hAnsiTheme="minorHAnsi" w:cstheme="minorHAnsi"/>
          <w:b/>
          <w:sz w:val="18"/>
        </w:rPr>
      </w:pPr>
    </w:p>
    <w:p w14:paraId="26084C57" w14:textId="77777777" w:rsidR="000901F5" w:rsidRPr="002078B4" w:rsidRDefault="000901F5" w:rsidP="000901F5">
      <w:pPr>
        <w:ind w:right="-1"/>
        <w:rPr>
          <w:rFonts w:asciiTheme="minorHAnsi" w:hAnsiTheme="minorHAnsi" w:cstheme="minorHAnsi"/>
          <w:bCs/>
          <w:sz w:val="18"/>
          <w:szCs w:val="18"/>
          <w:lang w:eastAsia="en-US"/>
        </w:rPr>
      </w:pPr>
    </w:p>
    <w:p w14:paraId="27657F4C" w14:textId="77777777" w:rsidR="00EE1332" w:rsidRDefault="00EE1332" w:rsidP="000901F5">
      <w:pPr>
        <w:pStyle w:val="Default"/>
        <w:jc w:val="both"/>
        <w:rPr>
          <w:rFonts w:asciiTheme="minorHAnsi" w:hAnsiTheme="minorHAnsi" w:cstheme="minorHAnsi"/>
          <w:b/>
          <w:color w:val="auto"/>
          <w:sz w:val="18"/>
          <w:lang w:val="en-US"/>
        </w:rPr>
      </w:pPr>
    </w:p>
    <w:p w14:paraId="7BD14A57" w14:textId="77777777" w:rsidR="000901F5" w:rsidRPr="004730F6" w:rsidRDefault="00EE1332" w:rsidP="000901F5">
      <w:pPr>
        <w:pStyle w:val="Default"/>
        <w:jc w:val="both"/>
        <w:rPr>
          <w:b/>
          <w:sz w:val="18"/>
          <w:szCs w:val="18"/>
        </w:rPr>
      </w:pPr>
      <w:r w:rsidRPr="004730F6">
        <w:rPr>
          <w:rFonts w:asciiTheme="minorHAnsi" w:hAnsiTheme="minorHAnsi" w:cstheme="minorHAnsi"/>
          <w:b/>
          <w:color w:val="auto"/>
          <w:sz w:val="18"/>
        </w:rPr>
        <w:t xml:space="preserve">Press </w:t>
      </w:r>
      <w:proofErr w:type="spellStart"/>
      <w:r w:rsidRPr="004730F6">
        <w:rPr>
          <w:rFonts w:asciiTheme="minorHAnsi" w:hAnsiTheme="minorHAnsi" w:cstheme="minorHAnsi"/>
          <w:b/>
          <w:color w:val="auto"/>
          <w:sz w:val="18"/>
        </w:rPr>
        <w:t>contact</w:t>
      </w:r>
      <w:proofErr w:type="spellEnd"/>
      <w:r w:rsidR="000901F5" w:rsidRPr="004730F6">
        <w:rPr>
          <w:b/>
          <w:bCs/>
          <w:sz w:val="18"/>
          <w:szCs w:val="18"/>
        </w:rPr>
        <w:t xml:space="preserve">: </w:t>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r w:rsidR="00E12BB9" w:rsidRPr="004730F6">
        <w:rPr>
          <w:b/>
          <w:bCs/>
          <w:sz w:val="18"/>
          <w:szCs w:val="18"/>
        </w:rPr>
        <w:tab/>
      </w:r>
    </w:p>
    <w:p w14:paraId="271DF39A" w14:textId="77777777" w:rsidR="000901F5" w:rsidRPr="004730F6" w:rsidRDefault="000901F5" w:rsidP="000901F5">
      <w:pPr>
        <w:pStyle w:val="Default"/>
        <w:jc w:val="both"/>
        <w:rPr>
          <w:b/>
          <w:sz w:val="18"/>
          <w:szCs w:val="18"/>
        </w:rPr>
      </w:pPr>
      <w:r w:rsidRPr="004730F6">
        <w:rPr>
          <w:b/>
          <w:sz w:val="18"/>
          <w:szCs w:val="18"/>
        </w:rPr>
        <w:t xml:space="preserve">Leistritz AG </w:t>
      </w:r>
      <w:r w:rsidR="00E12BB9" w:rsidRPr="004730F6">
        <w:rPr>
          <w:b/>
          <w:sz w:val="18"/>
          <w:szCs w:val="18"/>
        </w:rPr>
        <w:tab/>
      </w:r>
      <w:r w:rsidR="00E12BB9" w:rsidRPr="004730F6">
        <w:rPr>
          <w:b/>
          <w:sz w:val="18"/>
          <w:szCs w:val="18"/>
        </w:rPr>
        <w:tab/>
      </w:r>
      <w:r w:rsidR="00E12BB9" w:rsidRPr="004730F6">
        <w:rPr>
          <w:b/>
          <w:sz w:val="18"/>
          <w:szCs w:val="18"/>
        </w:rPr>
        <w:tab/>
      </w:r>
      <w:r w:rsidR="00E12BB9" w:rsidRPr="004730F6">
        <w:rPr>
          <w:b/>
          <w:sz w:val="18"/>
          <w:szCs w:val="18"/>
        </w:rPr>
        <w:tab/>
      </w:r>
      <w:r w:rsidR="00E12BB9" w:rsidRPr="004730F6">
        <w:rPr>
          <w:b/>
          <w:sz w:val="18"/>
          <w:szCs w:val="18"/>
        </w:rPr>
        <w:tab/>
      </w:r>
      <w:r w:rsidR="00E12BB9" w:rsidRPr="004730F6">
        <w:rPr>
          <w:b/>
          <w:sz w:val="18"/>
          <w:szCs w:val="18"/>
        </w:rPr>
        <w:tab/>
      </w:r>
      <w:r w:rsidR="00E12BB9" w:rsidRPr="004730F6">
        <w:rPr>
          <w:b/>
          <w:sz w:val="18"/>
          <w:szCs w:val="18"/>
        </w:rPr>
        <w:tab/>
      </w:r>
      <w:r w:rsidR="00341499" w:rsidRPr="004730F6">
        <w:rPr>
          <w:b/>
          <w:sz w:val="18"/>
          <w:szCs w:val="18"/>
        </w:rPr>
        <w:t xml:space="preserve">Leistritz </w:t>
      </w:r>
      <w:proofErr w:type="spellStart"/>
      <w:r w:rsidR="00341499" w:rsidRPr="004730F6">
        <w:rPr>
          <w:b/>
          <w:sz w:val="18"/>
          <w:szCs w:val="18"/>
        </w:rPr>
        <w:t>Extrusion</w:t>
      </w:r>
      <w:r w:rsidR="000116D2" w:rsidRPr="004730F6">
        <w:rPr>
          <w:b/>
          <w:sz w:val="18"/>
          <w:szCs w:val="18"/>
        </w:rPr>
        <w:t>stechnik</w:t>
      </w:r>
      <w:proofErr w:type="spellEnd"/>
      <w:r w:rsidR="000116D2" w:rsidRPr="004730F6">
        <w:rPr>
          <w:b/>
          <w:sz w:val="18"/>
          <w:szCs w:val="18"/>
        </w:rPr>
        <w:t xml:space="preserve"> GmbH</w:t>
      </w:r>
    </w:p>
    <w:p w14:paraId="4317287F" w14:textId="77777777" w:rsidR="000901F5" w:rsidRPr="00FD148C" w:rsidRDefault="000901F5" w:rsidP="000901F5">
      <w:pPr>
        <w:pStyle w:val="Default"/>
        <w:jc w:val="both"/>
        <w:rPr>
          <w:rFonts w:asciiTheme="minorHAnsi" w:hAnsiTheme="minorHAnsi" w:cstheme="minorHAnsi"/>
          <w:sz w:val="18"/>
          <w:szCs w:val="18"/>
          <w:lang w:val="en-US"/>
        </w:rPr>
      </w:pPr>
      <w:r w:rsidRPr="00FD148C">
        <w:rPr>
          <w:rFonts w:asciiTheme="minorHAnsi" w:hAnsiTheme="minorHAnsi" w:cstheme="minorHAnsi"/>
          <w:sz w:val="18"/>
          <w:szCs w:val="18"/>
          <w:lang w:val="en-US"/>
        </w:rPr>
        <w:t xml:space="preserve">Press and Public Relations </w:t>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341499" w:rsidRPr="00FD148C">
        <w:rPr>
          <w:rFonts w:asciiTheme="minorHAnsi" w:hAnsiTheme="minorHAnsi" w:cstheme="minorHAnsi"/>
          <w:sz w:val="18"/>
          <w:szCs w:val="18"/>
          <w:lang w:val="en-US"/>
        </w:rPr>
        <w:t>Head of Marketing &amp; Communications</w:t>
      </w:r>
    </w:p>
    <w:p w14:paraId="6A7969E6" w14:textId="77777777" w:rsidR="000901F5" w:rsidRPr="00E12BB9" w:rsidRDefault="000901F5" w:rsidP="000901F5">
      <w:pPr>
        <w:pStyle w:val="Default"/>
        <w:jc w:val="both"/>
        <w:rPr>
          <w:rFonts w:asciiTheme="minorHAnsi" w:hAnsiTheme="minorHAnsi" w:cstheme="minorHAnsi"/>
          <w:sz w:val="18"/>
          <w:szCs w:val="18"/>
        </w:rPr>
      </w:pPr>
      <w:r w:rsidRPr="00E12BB9">
        <w:rPr>
          <w:rFonts w:asciiTheme="minorHAnsi" w:hAnsiTheme="minorHAnsi" w:cstheme="minorHAnsi"/>
          <w:sz w:val="18"/>
          <w:szCs w:val="18"/>
        </w:rPr>
        <w:t xml:space="preserve">Marija Perisic </w:t>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r>
      <w:r w:rsidR="00E12BB9" w:rsidRPr="00E12BB9">
        <w:rPr>
          <w:rFonts w:asciiTheme="minorHAnsi" w:hAnsiTheme="minorHAnsi" w:cstheme="minorHAnsi"/>
          <w:sz w:val="18"/>
          <w:szCs w:val="18"/>
        </w:rPr>
        <w:tab/>
        <w:t>Daniela Franz</w:t>
      </w:r>
    </w:p>
    <w:p w14:paraId="4EE08D9F" w14:textId="77777777" w:rsidR="000901F5" w:rsidRPr="00FD148C" w:rsidRDefault="000901F5" w:rsidP="000901F5">
      <w:pPr>
        <w:pStyle w:val="Default"/>
        <w:jc w:val="both"/>
        <w:rPr>
          <w:rFonts w:asciiTheme="minorHAnsi" w:hAnsiTheme="minorHAnsi" w:cstheme="minorHAnsi"/>
          <w:sz w:val="18"/>
          <w:szCs w:val="18"/>
          <w:lang w:val="en-US"/>
        </w:rPr>
      </w:pPr>
      <w:r w:rsidRPr="00E12BB9">
        <w:rPr>
          <w:rFonts w:asciiTheme="minorHAnsi" w:hAnsiTheme="minorHAnsi" w:cstheme="minorHAnsi"/>
          <w:sz w:val="18"/>
          <w:szCs w:val="18"/>
        </w:rPr>
        <w:t xml:space="preserve">Markgrafenstr. </w:t>
      </w:r>
      <w:r w:rsidRPr="00FD148C">
        <w:rPr>
          <w:rFonts w:asciiTheme="minorHAnsi" w:hAnsiTheme="minorHAnsi" w:cstheme="minorHAnsi"/>
          <w:sz w:val="18"/>
          <w:szCs w:val="18"/>
          <w:lang w:val="en-US"/>
        </w:rPr>
        <w:t xml:space="preserve">36-39 </w:t>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r w:rsidR="00E12BB9" w:rsidRPr="00FD148C">
        <w:rPr>
          <w:rFonts w:asciiTheme="minorHAnsi" w:hAnsiTheme="minorHAnsi" w:cstheme="minorHAnsi"/>
          <w:sz w:val="18"/>
          <w:szCs w:val="18"/>
          <w:lang w:val="en-US"/>
        </w:rPr>
        <w:tab/>
      </w:r>
      <w:proofErr w:type="spellStart"/>
      <w:r w:rsidR="00E12BB9" w:rsidRPr="00FD148C">
        <w:rPr>
          <w:rFonts w:asciiTheme="minorHAnsi" w:hAnsiTheme="minorHAnsi" w:cstheme="minorHAnsi"/>
          <w:sz w:val="18"/>
          <w:szCs w:val="18"/>
          <w:lang w:val="en-US"/>
        </w:rPr>
        <w:t>Markgrafenstr</w:t>
      </w:r>
      <w:proofErr w:type="spellEnd"/>
      <w:r w:rsidR="00E12BB9" w:rsidRPr="00FD148C">
        <w:rPr>
          <w:rFonts w:asciiTheme="minorHAnsi" w:hAnsiTheme="minorHAnsi" w:cstheme="minorHAnsi"/>
          <w:sz w:val="18"/>
          <w:szCs w:val="18"/>
          <w:lang w:val="en-US"/>
        </w:rPr>
        <w:t>. 36-39</w:t>
      </w:r>
    </w:p>
    <w:p w14:paraId="17A5EA46" w14:textId="77777777" w:rsidR="000901F5" w:rsidRPr="00341499" w:rsidRDefault="000901F5" w:rsidP="000901F5">
      <w:pPr>
        <w:pStyle w:val="Default"/>
        <w:jc w:val="both"/>
        <w:rPr>
          <w:rFonts w:asciiTheme="minorHAnsi" w:hAnsiTheme="minorHAnsi" w:cstheme="minorHAnsi"/>
          <w:sz w:val="18"/>
          <w:szCs w:val="18"/>
          <w:lang w:val="en-US"/>
        </w:rPr>
      </w:pPr>
      <w:r w:rsidRPr="00341499">
        <w:rPr>
          <w:rFonts w:asciiTheme="minorHAnsi" w:hAnsiTheme="minorHAnsi" w:cstheme="minorHAnsi"/>
          <w:sz w:val="18"/>
          <w:szCs w:val="18"/>
          <w:lang w:val="en-US"/>
        </w:rPr>
        <w:t xml:space="preserve">90459 Nuremberg </w:t>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r>
      <w:r w:rsidR="00E12BB9" w:rsidRPr="00341499">
        <w:rPr>
          <w:rFonts w:asciiTheme="minorHAnsi" w:hAnsiTheme="minorHAnsi" w:cstheme="minorHAnsi"/>
          <w:sz w:val="18"/>
          <w:szCs w:val="18"/>
          <w:lang w:val="en-US"/>
        </w:rPr>
        <w:tab/>
        <w:t>90459 Nuremberg</w:t>
      </w:r>
    </w:p>
    <w:p w14:paraId="53194D48" w14:textId="77777777" w:rsidR="00E12BB9" w:rsidRPr="00E12BB9" w:rsidRDefault="000901F5" w:rsidP="00E12BB9">
      <w:pPr>
        <w:pStyle w:val="Default"/>
        <w:jc w:val="both"/>
        <w:rPr>
          <w:rFonts w:asciiTheme="minorHAnsi" w:hAnsiTheme="minorHAnsi" w:cstheme="minorHAnsi"/>
          <w:sz w:val="18"/>
          <w:szCs w:val="18"/>
          <w:lang w:val="en-US"/>
        </w:rPr>
      </w:pPr>
      <w:r w:rsidRPr="00341499">
        <w:rPr>
          <w:rFonts w:asciiTheme="minorHAnsi" w:hAnsiTheme="minorHAnsi" w:cstheme="minorHAnsi"/>
          <w:sz w:val="18"/>
          <w:szCs w:val="18"/>
          <w:lang w:val="en-US"/>
        </w:rPr>
        <w:t>P</w:t>
      </w:r>
      <w:r w:rsidRPr="00E12BB9">
        <w:rPr>
          <w:rFonts w:asciiTheme="minorHAnsi" w:hAnsiTheme="minorHAnsi" w:cstheme="minorHAnsi"/>
          <w:sz w:val="18"/>
          <w:szCs w:val="18"/>
          <w:lang w:val="en-US"/>
        </w:rPr>
        <w:t xml:space="preserve">hone: +49 (0) 911 4306 120 </w:t>
      </w:r>
      <w:r w:rsidR="00E12BB9" w:rsidRPr="00E12BB9">
        <w:rPr>
          <w:rFonts w:asciiTheme="minorHAnsi" w:hAnsiTheme="minorHAnsi" w:cstheme="minorHAnsi"/>
          <w:sz w:val="18"/>
          <w:szCs w:val="18"/>
          <w:lang w:val="en-US"/>
        </w:rPr>
        <w:tab/>
      </w:r>
      <w:r w:rsidR="00E12BB9" w:rsidRPr="00E12BB9">
        <w:rPr>
          <w:rFonts w:asciiTheme="minorHAnsi" w:hAnsiTheme="minorHAnsi" w:cstheme="minorHAnsi"/>
          <w:sz w:val="18"/>
          <w:szCs w:val="18"/>
          <w:lang w:val="en-US"/>
        </w:rPr>
        <w:tab/>
      </w:r>
      <w:r w:rsidR="00E12BB9" w:rsidRPr="00E12BB9">
        <w:rPr>
          <w:rFonts w:asciiTheme="minorHAnsi" w:hAnsiTheme="minorHAnsi" w:cstheme="minorHAnsi"/>
          <w:sz w:val="18"/>
          <w:szCs w:val="18"/>
          <w:lang w:val="en-US"/>
        </w:rPr>
        <w:tab/>
      </w:r>
      <w:r w:rsidR="00E12BB9" w:rsidRPr="00E12BB9">
        <w:rPr>
          <w:rFonts w:asciiTheme="minorHAnsi" w:hAnsiTheme="minorHAnsi" w:cstheme="minorHAnsi"/>
          <w:sz w:val="18"/>
          <w:szCs w:val="18"/>
          <w:lang w:val="en-US"/>
        </w:rPr>
        <w:tab/>
      </w:r>
      <w:r w:rsidR="00E12BB9" w:rsidRPr="00E12BB9">
        <w:rPr>
          <w:rFonts w:asciiTheme="minorHAnsi" w:hAnsiTheme="minorHAnsi" w:cstheme="minorHAnsi"/>
          <w:sz w:val="18"/>
          <w:szCs w:val="18"/>
          <w:lang w:val="en-US"/>
        </w:rPr>
        <w:tab/>
        <w:t xml:space="preserve">Phone: +49 (0) 911 4306 </w:t>
      </w:r>
      <w:r w:rsidR="00E12BB9">
        <w:rPr>
          <w:rFonts w:asciiTheme="minorHAnsi" w:hAnsiTheme="minorHAnsi" w:cstheme="minorHAnsi"/>
          <w:sz w:val="18"/>
          <w:szCs w:val="18"/>
          <w:lang w:val="en-US"/>
        </w:rPr>
        <w:t>9623</w:t>
      </w:r>
      <w:r w:rsidR="00E12BB9" w:rsidRPr="00E12BB9">
        <w:rPr>
          <w:rFonts w:asciiTheme="minorHAnsi" w:hAnsiTheme="minorHAnsi" w:cstheme="minorHAnsi"/>
          <w:sz w:val="18"/>
          <w:szCs w:val="18"/>
          <w:lang w:val="en-US"/>
        </w:rPr>
        <w:t xml:space="preserve"> </w:t>
      </w:r>
    </w:p>
    <w:p w14:paraId="0CB6926F" w14:textId="77777777" w:rsidR="000901F5" w:rsidRPr="00E12BB9" w:rsidRDefault="000901F5" w:rsidP="000901F5">
      <w:pPr>
        <w:keepNext/>
        <w:spacing w:line="360" w:lineRule="auto"/>
        <w:jc w:val="both"/>
        <w:outlineLvl w:val="4"/>
        <w:rPr>
          <w:rFonts w:asciiTheme="minorHAnsi" w:hAnsiTheme="minorHAnsi" w:cstheme="minorHAnsi"/>
          <w:sz w:val="18"/>
          <w:szCs w:val="18"/>
        </w:rPr>
      </w:pPr>
      <w:r w:rsidRPr="00E12BB9">
        <w:rPr>
          <w:rFonts w:asciiTheme="minorHAnsi" w:hAnsiTheme="minorHAnsi" w:cstheme="minorHAnsi"/>
          <w:sz w:val="18"/>
          <w:szCs w:val="18"/>
        </w:rPr>
        <w:t xml:space="preserve">Email: </w:t>
      </w:r>
      <w:r w:rsidR="00E12BB9" w:rsidRPr="00E12BB9">
        <w:rPr>
          <w:rStyle w:val="Hyperlink"/>
          <w:rFonts w:asciiTheme="minorHAnsi" w:hAnsiTheme="minorHAnsi" w:cstheme="minorHAnsi"/>
          <w:color w:val="auto"/>
          <w:sz w:val="18"/>
          <w:szCs w:val="18"/>
          <w:u w:val="none"/>
        </w:rPr>
        <w:t>mperisic@leistritz.com</w:t>
      </w:r>
      <w:r w:rsidR="00E12BB9">
        <w:rPr>
          <w:rStyle w:val="Hyperlink"/>
          <w:rFonts w:asciiTheme="minorHAnsi" w:hAnsiTheme="minorHAnsi" w:cstheme="minorHAnsi"/>
          <w:color w:val="auto"/>
          <w:sz w:val="18"/>
          <w:szCs w:val="18"/>
          <w:u w:val="none"/>
        </w:rPr>
        <w:tab/>
      </w:r>
      <w:r w:rsidR="00E12BB9">
        <w:rPr>
          <w:rStyle w:val="Hyperlink"/>
          <w:rFonts w:asciiTheme="minorHAnsi" w:hAnsiTheme="minorHAnsi" w:cstheme="minorHAnsi"/>
          <w:color w:val="auto"/>
          <w:sz w:val="18"/>
          <w:szCs w:val="18"/>
          <w:u w:val="none"/>
        </w:rPr>
        <w:tab/>
      </w:r>
      <w:r w:rsidR="00E12BB9">
        <w:rPr>
          <w:rStyle w:val="Hyperlink"/>
          <w:rFonts w:asciiTheme="minorHAnsi" w:hAnsiTheme="minorHAnsi" w:cstheme="minorHAnsi"/>
          <w:color w:val="auto"/>
          <w:sz w:val="18"/>
          <w:szCs w:val="18"/>
          <w:u w:val="none"/>
        </w:rPr>
        <w:tab/>
      </w:r>
      <w:r w:rsidR="00E12BB9">
        <w:rPr>
          <w:rStyle w:val="Hyperlink"/>
          <w:rFonts w:asciiTheme="minorHAnsi" w:hAnsiTheme="minorHAnsi" w:cstheme="minorHAnsi"/>
          <w:color w:val="auto"/>
          <w:sz w:val="18"/>
          <w:szCs w:val="18"/>
          <w:u w:val="none"/>
        </w:rPr>
        <w:tab/>
      </w:r>
      <w:r w:rsidR="00E12BB9">
        <w:rPr>
          <w:rStyle w:val="Hyperlink"/>
          <w:rFonts w:asciiTheme="minorHAnsi" w:hAnsiTheme="minorHAnsi" w:cstheme="minorHAnsi"/>
          <w:color w:val="auto"/>
          <w:sz w:val="18"/>
          <w:szCs w:val="18"/>
          <w:u w:val="none"/>
        </w:rPr>
        <w:tab/>
      </w:r>
      <w:r w:rsidR="00E12BB9" w:rsidRPr="00E12BB9">
        <w:rPr>
          <w:rStyle w:val="Hyperlink"/>
          <w:rFonts w:asciiTheme="minorHAnsi" w:hAnsiTheme="minorHAnsi" w:cstheme="minorHAnsi"/>
          <w:color w:val="auto"/>
          <w:sz w:val="18"/>
          <w:szCs w:val="18"/>
          <w:u w:val="none"/>
        </w:rPr>
        <w:t xml:space="preserve">Email: </w:t>
      </w:r>
      <w:r w:rsidR="00E12BB9">
        <w:rPr>
          <w:rStyle w:val="Hyperlink"/>
          <w:rFonts w:asciiTheme="minorHAnsi" w:hAnsiTheme="minorHAnsi" w:cstheme="minorHAnsi"/>
          <w:color w:val="auto"/>
          <w:sz w:val="18"/>
          <w:szCs w:val="18"/>
          <w:u w:val="none"/>
        </w:rPr>
        <w:t>dfranz</w:t>
      </w:r>
      <w:r w:rsidR="00E12BB9" w:rsidRPr="00E12BB9">
        <w:rPr>
          <w:rStyle w:val="Hyperlink"/>
          <w:rFonts w:asciiTheme="minorHAnsi" w:hAnsiTheme="minorHAnsi" w:cstheme="minorHAnsi"/>
          <w:color w:val="auto"/>
          <w:sz w:val="18"/>
          <w:szCs w:val="18"/>
          <w:u w:val="none"/>
        </w:rPr>
        <w:t>@leistritz.com</w:t>
      </w:r>
    </w:p>
    <w:p w14:paraId="531C668B" w14:textId="77777777" w:rsidR="00D6630A" w:rsidRPr="000901F5" w:rsidRDefault="00D6630A" w:rsidP="000901F5">
      <w:pPr>
        <w:keepNext/>
        <w:spacing w:line="360" w:lineRule="auto"/>
        <w:outlineLvl w:val="4"/>
        <w:rPr>
          <w:rFonts w:asciiTheme="minorHAnsi" w:hAnsiTheme="minorHAnsi" w:cstheme="minorHAnsi"/>
          <w:sz w:val="18"/>
          <w:szCs w:val="18"/>
        </w:rPr>
      </w:pPr>
    </w:p>
    <w:sectPr w:rsidR="00D6630A" w:rsidRPr="000901F5" w:rsidSect="00E23C3B">
      <w:headerReference w:type="default" r:id="rId9"/>
      <w:footerReference w:type="default" r:id="rId10"/>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FB68F" w14:textId="77777777" w:rsidR="0090241F" w:rsidRDefault="0090241F">
      <w:r>
        <w:separator/>
      </w:r>
    </w:p>
  </w:endnote>
  <w:endnote w:type="continuationSeparator" w:id="0">
    <w:p w14:paraId="48232989" w14:textId="77777777" w:rsidR="0090241F" w:rsidRDefault="00902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36EE" w14:textId="77777777" w:rsidR="005728D5" w:rsidRDefault="005728D5">
    <w:pPr>
      <w:pBdr>
        <w:bottom w:val="single" w:sz="12" w:space="1" w:color="auto"/>
      </w:pBdr>
      <w:rPr>
        <w:b/>
        <w:color w:val="808080"/>
        <w:sz w:val="20"/>
        <w:szCs w:val="20"/>
      </w:rPr>
    </w:pPr>
  </w:p>
  <w:p w14:paraId="7E273D6C" w14:textId="77777777" w:rsidR="005728D5" w:rsidRPr="0094161A" w:rsidRDefault="005728D5">
    <w:pPr>
      <w:rPr>
        <w:i/>
        <w:color w:val="808080"/>
        <w:sz w:val="20"/>
        <w:szCs w:val="20"/>
      </w:rPr>
    </w:pPr>
  </w:p>
  <w:p w14:paraId="426C46E7" w14:textId="77777777" w:rsidR="005728D5" w:rsidRPr="0094161A" w:rsidRDefault="000901F5">
    <w:pPr>
      <w:rPr>
        <w:rFonts w:asciiTheme="minorHAnsi" w:hAnsiTheme="minorHAnsi" w:cstheme="minorHAnsi"/>
        <w:i/>
        <w:color w:val="808080"/>
        <w:sz w:val="20"/>
        <w:szCs w:val="20"/>
        <w:lang w:val="de-DE"/>
      </w:rPr>
    </w:pPr>
    <w:r>
      <w:rPr>
        <w:rFonts w:asciiTheme="minorHAnsi" w:hAnsiTheme="minorHAnsi" w:cstheme="minorHAnsi"/>
        <w:i/>
        <w:color w:val="808080"/>
        <w:sz w:val="20"/>
        <w:szCs w:val="20"/>
        <w:lang w:val="de-DE"/>
      </w:rPr>
      <w:t>PR</w:t>
    </w:r>
    <w:r w:rsidR="00CF50DA">
      <w:rPr>
        <w:rFonts w:asciiTheme="minorHAnsi" w:hAnsiTheme="minorHAnsi" w:cstheme="minorHAnsi"/>
        <w:i/>
        <w:color w:val="808080"/>
        <w:sz w:val="20"/>
        <w:szCs w:val="20"/>
        <w:lang w:val="de-DE"/>
      </w:rPr>
      <w:t xml:space="preserve"> </w:t>
    </w:r>
    <w:r w:rsidR="00EF5A94">
      <w:rPr>
        <w:rFonts w:asciiTheme="minorHAnsi" w:hAnsiTheme="minorHAnsi" w:cstheme="minorHAnsi"/>
        <w:i/>
        <w:color w:val="808080"/>
        <w:sz w:val="20"/>
        <w:szCs w:val="20"/>
        <w:lang w:val="de-DE"/>
      </w:rPr>
      <w:t>4</w:t>
    </w:r>
    <w:r w:rsidR="00917D43">
      <w:rPr>
        <w:rFonts w:asciiTheme="minorHAnsi" w:hAnsiTheme="minorHAnsi" w:cstheme="minorHAnsi"/>
        <w:i/>
        <w:color w:val="808080"/>
        <w:sz w:val="20"/>
        <w:szCs w:val="20"/>
        <w:lang w:val="de-DE"/>
      </w:rPr>
      <w:t>-2021</w:t>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t xml:space="preserve">                         </w:t>
    </w:r>
    <w:proofErr w:type="spellStart"/>
    <w:r>
      <w:rPr>
        <w:rFonts w:asciiTheme="minorHAnsi" w:hAnsiTheme="minorHAnsi" w:cstheme="minorHAnsi"/>
        <w:i/>
        <w:color w:val="808080"/>
        <w:sz w:val="20"/>
        <w:szCs w:val="20"/>
        <w:lang w:val="de-DE"/>
      </w:rPr>
      <w:t>Characters</w:t>
    </w:r>
    <w:proofErr w:type="spellEnd"/>
    <w:r>
      <w:rPr>
        <w:rFonts w:asciiTheme="minorHAnsi" w:hAnsiTheme="minorHAnsi" w:cstheme="minorHAnsi"/>
        <w:i/>
        <w:color w:val="808080"/>
        <w:sz w:val="20"/>
        <w:szCs w:val="20"/>
        <w:lang w:val="de-DE"/>
      </w:rPr>
      <w:t xml:space="preserve">: </w:t>
    </w:r>
    <w:proofErr w:type="spellStart"/>
    <w:r>
      <w:rPr>
        <w:rFonts w:asciiTheme="minorHAnsi" w:hAnsiTheme="minorHAnsi" w:cstheme="minorHAnsi"/>
        <w:i/>
        <w:color w:val="808080"/>
        <w:sz w:val="20"/>
        <w:szCs w:val="20"/>
        <w:lang w:val="de-DE"/>
      </w:rPr>
      <w:t>approx</w:t>
    </w:r>
    <w:proofErr w:type="spellEnd"/>
    <w:r w:rsidR="005728D5" w:rsidRPr="0094161A">
      <w:rPr>
        <w:rFonts w:asciiTheme="minorHAnsi" w:hAnsiTheme="minorHAnsi" w:cstheme="minorHAnsi"/>
        <w:i/>
        <w:color w:val="808080"/>
        <w:sz w:val="20"/>
        <w:szCs w:val="20"/>
        <w:lang w:val="de-DE"/>
      </w:rPr>
      <w:t xml:space="preserve">. </w:t>
    </w:r>
    <w:r w:rsidR="00C92C91">
      <w:rPr>
        <w:rFonts w:asciiTheme="minorHAnsi" w:hAnsiTheme="minorHAnsi" w:cstheme="minorHAnsi"/>
        <w:i/>
        <w:color w:val="808080"/>
        <w:sz w:val="20"/>
        <w:szCs w:val="20"/>
        <w:lang w:val="de-DE"/>
      </w:rPr>
      <w:t>4</w:t>
    </w:r>
    <w:r>
      <w:rPr>
        <w:rFonts w:asciiTheme="minorHAnsi" w:hAnsiTheme="minorHAnsi" w:cstheme="minorHAnsi"/>
        <w:i/>
        <w:color w:val="808080"/>
        <w:sz w:val="20"/>
        <w:szCs w:val="20"/>
        <w:lang w:val="de-DE"/>
      </w:rPr>
      <w:t>,</w:t>
    </w:r>
    <w:r w:rsidR="00152532">
      <w:rPr>
        <w:rFonts w:asciiTheme="minorHAnsi" w:hAnsiTheme="minorHAnsi" w:cstheme="minorHAnsi"/>
        <w:i/>
        <w:color w:val="808080"/>
        <w:sz w:val="20"/>
        <w:szCs w:val="20"/>
        <w:lang w:val="de-DE"/>
      </w:rPr>
      <w:t>0</w:t>
    </w:r>
    <w:r w:rsidR="005728D5">
      <w:rPr>
        <w:rFonts w:asciiTheme="minorHAnsi" w:hAnsiTheme="minorHAnsi" w:cstheme="minorHAnsi"/>
        <w:i/>
        <w:color w:val="808080"/>
        <w:sz w:val="20"/>
        <w:szCs w:val="20"/>
        <w:lang w:val="de-DE"/>
      </w:rPr>
      <w:t>00</w:t>
    </w:r>
  </w:p>
  <w:p w14:paraId="4EE8F0B2" w14:textId="77777777" w:rsidR="005728D5" w:rsidRPr="0094161A" w:rsidRDefault="005728D5">
    <w:pPr>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lang w:val="de-DE"/>
      </w:rPr>
      <w:t xml:space="preserve">  </w:t>
    </w:r>
  </w:p>
  <w:p w14:paraId="5966C244" w14:textId="77777777" w:rsidR="005728D5" w:rsidRPr="0094161A" w:rsidRDefault="005728D5" w:rsidP="006D2BA7">
    <w:pPr>
      <w:pStyle w:val="Fuzeile"/>
      <w:tabs>
        <w:tab w:val="clear" w:pos="4536"/>
        <w:tab w:val="clear" w:pos="9072"/>
      </w:tabs>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rPr>
      <w:fldChar w:fldCharType="begin"/>
    </w:r>
    <w:r w:rsidRPr="0094161A">
      <w:rPr>
        <w:rFonts w:asciiTheme="minorHAnsi" w:hAnsiTheme="minorHAnsi" w:cstheme="minorHAnsi"/>
        <w:i/>
        <w:color w:val="808080"/>
        <w:sz w:val="20"/>
        <w:szCs w:val="20"/>
        <w:lang w:val="de-DE"/>
      </w:rPr>
      <w:instrText xml:space="preserve"> FILENAME   \* MERGEFORMAT </w:instrText>
    </w:r>
    <w:r w:rsidRPr="0094161A">
      <w:rPr>
        <w:rFonts w:asciiTheme="minorHAnsi" w:hAnsiTheme="minorHAnsi" w:cstheme="minorHAnsi"/>
        <w:i/>
        <w:color w:val="808080"/>
        <w:sz w:val="20"/>
        <w:szCs w:val="20"/>
      </w:rPr>
      <w:fldChar w:fldCharType="separate"/>
    </w:r>
    <w:r w:rsidR="00E12BB9">
      <w:rPr>
        <w:rFonts w:asciiTheme="minorHAnsi" w:hAnsiTheme="minorHAnsi" w:cstheme="minorHAnsi"/>
        <w:i/>
        <w:noProof/>
        <w:color w:val="808080"/>
        <w:sz w:val="20"/>
        <w:szCs w:val="20"/>
        <w:lang w:val="de-DE"/>
      </w:rPr>
      <w:t>PR_Leistritz_Dieffenbacher.docx</w:t>
    </w:r>
    <w:r w:rsidRPr="0094161A">
      <w:rPr>
        <w:rFonts w:asciiTheme="minorHAnsi" w:hAnsiTheme="minorHAnsi" w:cstheme="minorHAnsi"/>
        <w:i/>
        <w:color w:val="808080"/>
        <w:sz w:val="20"/>
        <w:szCs w:val="20"/>
      </w:rPr>
      <w:fldChar w:fldCharType="end"/>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t xml:space="preserve">       </w:t>
    </w:r>
    <w:r w:rsidR="00474414">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w:t>
    </w:r>
    <w:r w:rsidR="000901F5">
      <w:rPr>
        <w:rFonts w:asciiTheme="minorHAnsi" w:hAnsiTheme="minorHAnsi" w:cstheme="minorHAnsi"/>
        <w:i/>
        <w:color w:val="808080"/>
        <w:sz w:val="20"/>
        <w:szCs w:val="20"/>
        <w:lang w:val="de-DE"/>
      </w:rPr>
      <w:t xml:space="preserve">         Page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PAGE </w:instrText>
    </w:r>
    <w:r w:rsidRPr="0094161A">
      <w:rPr>
        <w:rStyle w:val="Seitenzahl"/>
        <w:rFonts w:asciiTheme="minorHAnsi" w:hAnsiTheme="minorHAnsi" w:cstheme="minorHAnsi"/>
        <w:i/>
        <w:color w:val="808080"/>
        <w:sz w:val="20"/>
        <w:szCs w:val="20"/>
      </w:rPr>
      <w:fldChar w:fldCharType="separate"/>
    </w:r>
    <w:r w:rsidR="00954AF2">
      <w:rPr>
        <w:rStyle w:val="Seitenzahl"/>
        <w:rFonts w:asciiTheme="minorHAnsi" w:hAnsiTheme="minorHAnsi" w:cstheme="minorHAnsi"/>
        <w:i/>
        <w:noProof/>
        <w:color w:val="808080"/>
        <w:sz w:val="20"/>
        <w:szCs w:val="20"/>
        <w:lang w:val="de-DE"/>
      </w:rPr>
      <w:t>1</w:t>
    </w:r>
    <w:r w:rsidRPr="0094161A">
      <w:rPr>
        <w:rStyle w:val="Seitenzahl"/>
        <w:rFonts w:asciiTheme="minorHAnsi" w:hAnsiTheme="minorHAnsi" w:cstheme="minorHAnsi"/>
        <w:i/>
        <w:color w:val="808080"/>
        <w:sz w:val="20"/>
        <w:szCs w:val="20"/>
      </w:rPr>
      <w:fldChar w:fldCharType="end"/>
    </w:r>
    <w:r w:rsidRPr="0094161A">
      <w:rPr>
        <w:rStyle w:val="Seitenzahl"/>
        <w:rFonts w:asciiTheme="minorHAnsi" w:hAnsiTheme="minorHAnsi" w:cstheme="minorHAnsi"/>
        <w:i/>
        <w:color w:val="808080"/>
        <w:sz w:val="20"/>
        <w:szCs w:val="20"/>
        <w:lang w:val="de-DE"/>
      </w:rPr>
      <w:t xml:space="preserve"> </w:t>
    </w:r>
    <w:proofErr w:type="spellStart"/>
    <w:r w:rsidR="000901F5">
      <w:rPr>
        <w:rFonts w:asciiTheme="minorHAnsi" w:hAnsiTheme="minorHAnsi" w:cstheme="minorHAnsi"/>
        <w:i/>
        <w:color w:val="808080"/>
        <w:sz w:val="20"/>
        <w:szCs w:val="20"/>
        <w:lang w:val="de-DE"/>
      </w:rPr>
      <w:t>of</w:t>
    </w:r>
    <w:proofErr w:type="spellEnd"/>
    <w:r w:rsidRPr="0094161A">
      <w:rPr>
        <w:rFonts w:asciiTheme="minorHAnsi" w:hAnsiTheme="minorHAnsi" w:cstheme="minorHAnsi"/>
        <w:i/>
        <w:color w:val="808080"/>
        <w:sz w:val="20"/>
        <w:szCs w:val="20"/>
        <w:lang w:val="de-DE"/>
      </w:rPr>
      <w:t xml:space="preserv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NUMPAGES </w:instrText>
    </w:r>
    <w:r w:rsidRPr="0094161A">
      <w:rPr>
        <w:rStyle w:val="Seitenzahl"/>
        <w:rFonts w:asciiTheme="minorHAnsi" w:hAnsiTheme="minorHAnsi" w:cstheme="minorHAnsi"/>
        <w:i/>
        <w:color w:val="808080"/>
        <w:sz w:val="20"/>
        <w:szCs w:val="20"/>
      </w:rPr>
      <w:fldChar w:fldCharType="separate"/>
    </w:r>
    <w:r w:rsidR="00954AF2">
      <w:rPr>
        <w:rStyle w:val="Seitenzahl"/>
        <w:rFonts w:asciiTheme="minorHAnsi" w:hAnsiTheme="minorHAnsi" w:cstheme="minorHAnsi"/>
        <w:i/>
        <w:noProof/>
        <w:color w:val="808080"/>
        <w:sz w:val="20"/>
        <w:szCs w:val="20"/>
        <w:lang w:val="de-DE"/>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4B75F" w14:textId="77777777" w:rsidR="0090241F" w:rsidRDefault="0090241F">
      <w:r>
        <w:separator/>
      </w:r>
    </w:p>
  </w:footnote>
  <w:footnote w:type="continuationSeparator" w:id="0">
    <w:p w14:paraId="0BD7174E" w14:textId="77777777" w:rsidR="0090241F" w:rsidRDefault="00902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3F867" w14:textId="77777777" w:rsidR="005728D5" w:rsidRPr="00172D50" w:rsidRDefault="005728D5" w:rsidP="00DE69CA">
    <w:pPr>
      <w:pStyle w:val="Kopfzeile"/>
      <w:tabs>
        <w:tab w:val="clear" w:pos="4536"/>
        <w:tab w:val="center" w:pos="6804"/>
      </w:tabs>
      <w:ind w:left="6663" w:firstLine="141"/>
      <w:rPr>
        <w:lang w:val="de-DE"/>
      </w:rPr>
    </w:pPr>
    <w:r>
      <w:rPr>
        <w:lang w:val="de-DE"/>
      </w:rPr>
      <w:t xml:space="preserve">   </w:t>
    </w:r>
    <w:r w:rsidR="00DE69CA">
      <w:rPr>
        <w:noProof/>
        <w:lang w:val="de-DE"/>
      </w:rPr>
      <w:drawing>
        <wp:inline distT="0" distB="0" distL="0" distR="0" wp14:anchorId="51E3C3F4" wp14:editId="29E149F3">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1">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337FF"/>
    <w:multiLevelType w:val="hybridMultilevel"/>
    <w:tmpl w:val="E8663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M0BZKmJqYWZhYWxko6SsGpxcWZ+XkgBYa1AMjPoCwsAAAA"/>
  </w:docVars>
  <w:rsids>
    <w:rsidRoot w:val="00294634"/>
    <w:rsid w:val="000116D2"/>
    <w:rsid w:val="000221DF"/>
    <w:rsid w:val="00022483"/>
    <w:rsid w:val="00026629"/>
    <w:rsid w:val="000314AF"/>
    <w:rsid w:val="00031E2B"/>
    <w:rsid w:val="000336C8"/>
    <w:rsid w:val="00033F97"/>
    <w:rsid w:val="000357AF"/>
    <w:rsid w:val="000410F1"/>
    <w:rsid w:val="0004283B"/>
    <w:rsid w:val="000429F0"/>
    <w:rsid w:val="000473CB"/>
    <w:rsid w:val="0004755C"/>
    <w:rsid w:val="000569E1"/>
    <w:rsid w:val="00061CFE"/>
    <w:rsid w:val="00062063"/>
    <w:rsid w:val="00075CD5"/>
    <w:rsid w:val="0008078F"/>
    <w:rsid w:val="00082104"/>
    <w:rsid w:val="000821CE"/>
    <w:rsid w:val="0008670D"/>
    <w:rsid w:val="000901F5"/>
    <w:rsid w:val="000907CE"/>
    <w:rsid w:val="00096FD5"/>
    <w:rsid w:val="00097D22"/>
    <w:rsid w:val="000A077C"/>
    <w:rsid w:val="000A0E4F"/>
    <w:rsid w:val="000A2736"/>
    <w:rsid w:val="000A35B7"/>
    <w:rsid w:val="000A6B9F"/>
    <w:rsid w:val="000B0E57"/>
    <w:rsid w:val="000B2803"/>
    <w:rsid w:val="000B5B65"/>
    <w:rsid w:val="000B6CB1"/>
    <w:rsid w:val="000C1190"/>
    <w:rsid w:val="000C2EB7"/>
    <w:rsid w:val="000C33DA"/>
    <w:rsid w:val="000D035F"/>
    <w:rsid w:val="000D09EC"/>
    <w:rsid w:val="000D11DC"/>
    <w:rsid w:val="000D2F6D"/>
    <w:rsid w:val="000D3D3F"/>
    <w:rsid w:val="000D66F3"/>
    <w:rsid w:val="000E115C"/>
    <w:rsid w:val="000E5CC7"/>
    <w:rsid w:val="000E738B"/>
    <w:rsid w:val="000F6A10"/>
    <w:rsid w:val="000F79D8"/>
    <w:rsid w:val="00101178"/>
    <w:rsid w:val="00103A75"/>
    <w:rsid w:val="0010522D"/>
    <w:rsid w:val="001149A9"/>
    <w:rsid w:val="00115FF2"/>
    <w:rsid w:val="00117B67"/>
    <w:rsid w:val="00120838"/>
    <w:rsid w:val="00125F28"/>
    <w:rsid w:val="00142F15"/>
    <w:rsid w:val="0014610A"/>
    <w:rsid w:val="00151A6A"/>
    <w:rsid w:val="00152532"/>
    <w:rsid w:val="00155210"/>
    <w:rsid w:val="001574F1"/>
    <w:rsid w:val="001601B4"/>
    <w:rsid w:val="00172D50"/>
    <w:rsid w:val="00181986"/>
    <w:rsid w:val="00184945"/>
    <w:rsid w:val="001876CE"/>
    <w:rsid w:val="00191FFE"/>
    <w:rsid w:val="0019499B"/>
    <w:rsid w:val="00194A2A"/>
    <w:rsid w:val="00196A9C"/>
    <w:rsid w:val="001B2335"/>
    <w:rsid w:val="001B4A75"/>
    <w:rsid w:val="001B641B"/>
    <w:rsid w:val="001B6453"/>
    <w:rsid w:val="001C13A3"/>
    <w:rsid w:val="001C13FA"/>
    <w:rsid w:val="001C220A"/>
    <w:rsid w:val="001C59F5"/>
    <w:rsid w:val="001D0312"/>
    <w:rsid w:val="001D558C"/>
    <w:rsid w:val="001D74CE"/>
    <w:rsid w:val="001E291C"/>
    <w:rsid w:val="001E48E4"/>
    <w:rsid w:val="001E5DA5"/>
    <w:rsid w:val="001E6070"/>
    <w:rsid w:val="001E6684"/>
    <w:rsid w:val="001E6E74"/>
    <w:rsid w:val="001F2CC6"/>
    <w:rsid w:val="001F556C"/>
    <w:rsid w:val="001F717F"/>
    <w:rsid w:val="00205372"/>
    <w:rsid w:val="00206046"/>
    <w:rsid w:val="00213585"/>
    <w:rsid w:val="00220756"/>
    <w:rsid w:val="00222E56"/>
    <w:rsid w:val="00227F06"/>
    <w:rsid w:val="00230856"/>
    <w:rsid w:val="00230C29"/>
    <w:rsid w:val="002346C5"/>
    <w:rsid w:val="00235FF2"/>
    <w:rsid w:val="0023741C"/>
    <w:rsid w:val="00240BA8"/>
    <w:rsid w:val="00241C90"/>
    <w:rsid w:val="002438C9"/>
    <w:rsid w:val="00253420"/>
    <w:rsid w:val="00253867"/>
    <w:rsid w:val="00274847"/>
    <w:rsid w:val="00277D46"/>
    <w:rsid w:val="00280964"/>
    <w:rsid w:val="00280D1A"/>
    <w:rsid w:val="002824E9"/>
    <w:rsid w:val="002835A2"/>
    <w:rsid w:val="00285F5D"/>
    <w:rsid w:val="002874CA"/>
    <w:rsid w:val="002933DF"/>
    <w:rsid w:val="00294634"/>
    <w:rsid w:val="00297DC2"/>
    <w:rsid w:val="002A132C"/>
    <w:rsid w:val="002A43DD"/>
    <w:rsid w:val="002B3727"/>
    <w:rsid w:val="002B6A83"/>
    <w:rsid w:val="002C1E2A"/>
    <w:rsid w:val="002C25DB"/>
    <w:rsid w:val="002C367E"/>
    <w:rsid w:val="002C3B34"/>
    <w:rsid w:val="002C718F"/>
    <w:rsid w:val="002D4994"/>
    <w:rsid w:val="002D68EF"/>
    <w:rsid w:val="002E5044"/>
    <w:rsid w:val="002E546C"/>
    <w:rsid w:val="002F1999"/>
    <w:rsid w:val="002F357A"/>
    <w:rsid w:val="002F6212"/>
    <w:rsid w:val="00300A55"/>
    <w:rsid w:val="00303C6B"/>
    <w:rsid w:val="0030545F"/>
    <w:rsid w:val="00310723"/>
    <w:rsid w:val="0031249D"/>
    <w:rsid w:val="003146D6"/>
    <w:rsid w:val="0031570B"/>
    <w:rsid w:val="00317953"/>
    <w:rsid w:val="00320160"/>
    <w:rsid w:val="00320AB1"/>
    <w:rsid w:val="00341499"/>
    <w:rsid w:val="003501BE"/>
    <w:rsid w:val="003554F3"/>
    <w:rsid w:val="00355A13"/>
    <w:rsid w:val="003560D5"/>
    <w:rsid w:val="00365DA4"/>
    <w:rsid w:val="00366548"/>
    <w:rsid w:val="00374788"/>
    <w:rsid w:val="00375E53"/>
    <w:rsid w:val="003824CA"/>
    <w:rsid w:val="0038492E"/>
    <w:rsid w:val="00384B93"/>
    <w:rsid w:val="00387403"/>
    <w:rsid w:val="0038779C"/>
    <w:rsid w:val="00387F1A"/>
    <w:rsid w:val="003911C1"/>
    <w:rsid w:val="00394FE7"/>
    <w:rsid w:val="0039745E"/>
    <w:rsid w:val="003A1F54"/>
    <w:rsid w:val="003A4DEA"/>
    <w:rsid w:val="003A570B"/>
    <w:rsid w:val="003B0336"/>
    <w:rsid w:val="003B12C7"/>
    <w:rsid w:val="003B4063"/>
    <w:rsid w:val="003B62BB"/>
    <w:rsid w:val="003C0C28"/>
    <w:rsid w:val="003C1EDA"/>
    <w:rsid w:val="003C2EC1"/>
    <w:rsid w:val="003D4A8A"/>
    <w:rsid w:val="003E18B0"/>
    <w:rsid w:val="003E56B1"/>
    <w:rsid w:val="003F625D"/>
    <w:rsid w:val="004052C1"/>
    <w:rsid w:val="00407558"/>
    <w:rsid w:val="00421B1B"/>
    <w:rsid w:val="00427579"/>
    <w:rsid w:val="00430441"/>
    <w:rsid w:val="00430495"/>
    <w:rsid w:val="00430CC9"/>
    <w:rsid w:val="00434095"/>
    <w:rsid w:val="004409E3"/>
    <w:rsid w:val="004414CE"/>
    <w:rsid w:val="00441D63"/>
    <w:rsid w:val="00452AF8"/>
    <w:rsid w:val="00452BEA"/>
    <w:rsid w:val="004531C6"/>
    <w:rsid w:val="00462884"/>
    <w:rsid w:val="00462EBA"/>
    <w:rsid w:val="0046576A"/>
    <w:rsid w:val="00470026"/>
    <w:rsid w:val="004730F6"/>
    <w:rsid w:val="00474414"/>
    <w:rsid w:val="0047579B"/>
    <w:rsid w:val="00476476"/>
    <w:rsid w:val="00477B1C"/>
    <w:rsid w:val="004831A0"/>
    <w:rsid w:val="004844B2"/>
    <w:rsid w:val="00484DF7"/>
    <w:rsid w:val="00486BC4"/>
    <w:rsid w:val="00493742"/>
    <w:rsid w:val="004A19E4"/>
    <w:rsid w:val="004A37D6"/>
    <w:rsid w:val="004A601D"/>
    <w:rsid w:val="004B0E16"/>
    <w:rsid w:val="004C07FD"/>
    <w:rsid w:val="004C3026"/>
    <w:rsid w:val="004C59C0"/>
    <w:rsid w:val="004C739C"/>
    <w:rsid w:val="004D151D"/>
    <w:rsid w:val="004D2C6E"/>
    <w:rsid w:val="004D316A"/>
    <w:rsid w:val="004D6C04"/>
    <w:rsid w:val="004E27F5"/>
    <w:rsid w:val="004F1982"/>
    <w:rsid w:val="004F54EE"/>
    <w:rsid w:val="00501235"/>
    <w:rsid w:val="00501860"/>
    <w:rsid w:val="00504754"/>
    <w:rsid w:val="00507D6C"/>
    <w:rsid w:val="00516CC4"/>
    <w:rsid w:val="005229F0"/>
    <w:rsid w:val="00524A92"/>
    <w:rsid w:val="0052519F"/>
    <w:rsid w:val="00525F7F"/>
    <w:rsid w:val="0053062F"/>
    <w:rsid w:val="0053157E"/>
    <w:rsid w:val="00532656"/>
    <w:rsid w:val="00532AA8"/>
    <w:rsid w:val="00534139"/>
    <w:rsid w:val="00537FF6"/>
    <w:rsid w:val="00547013"/>
    <w:rsid w:val="00567923"/>
    <w:rsid w:val="0057256F"/>
    <w:rsid w:val="005728D5"/>
    <w:rsid w:val="00575E14"/>
    <w:rsid w:val="00582414"/>
    <w:rsid w:val="0059477E"/>
    <w:rsid w:val="00595ED4"/>
    <w:rsid w:val="005B4F2C"/>
    <w:rsid w:val="005B7182"/>
    <w:rsid w:val="005C5072"/>
    <w:rsid w:val="005D1BDD"/>
    <w:rsid w:val="005D3327"/>
    <w:rsid w:val="005D4D6C"/>
    <w:rsid w:val="005E04D4"/>
    <w:rsid w:val="005F713A"/>
    <w:rsid w:val="00603798"/>
    <w:rsid w:val="006078AD"/>
    <w:rsid w:val="00613D12"/>
    <w:rsid w:val="00615739"/>
    <w:rsid w:val="00630A02"/>
    <w:rsid w:val="00630AE3"/>
    <w:rsid w:val="00631F44"/>
    <w:rsid w:val="00640029"/>
    <w:rsid w:val="00645EC5"/>
    <w:rsid w:val="00654769"/>
    <w:rsid w:val="00655479"/>
    <w:rsid w:val="00661B0C"/>
    <w:rsid w:val="00667543"/>
    <w:rsid w:val="00667668"/>
    <w:rsid w:val="00681769"/>
    <w:rsid w:val="00682B18"/>
    <w:rsid w:val="00685F91"/>
    <w:rsid w:val="006A2362"/>
    <w:rsid w:val="006A2A11"/>
    <w:rsid w:val="006B0F1F"/>
    <w:rsid w:val="006B271F"/>
    <w:rsid w:val="006D2BA7"/>
    <w:rsid w:val="006D4F35"/>
    <w:rsid w:val="006D6F69"/>
    <w:rsid w:val="006E77B4"/>
    <w:rsid w:val="006F07C8"/>
    <w:rsid w:val="006F6BB9"/>
    <w:rsid w:val="00702F99"/>
    <w:rsid w:val="007120C6"/>
    <w:rsid w:val="00712E2E"/>
    <w:rsid w:val="00712F23"/>
    <w:rsid w:val="00713017"/>
    <w:rsid w:val="00716B11"/>
    <w:rsid w:val="0072542A"/>
    <w:rsid w:val="00730F14"/>
    <w:rsid w:val="0073221F"/>
    <w:rsid w:val="007347A3"/>
    <w:rsid w:val="00744A64"/>
    <w:rsid w:val="007467CC"/>
    <w:rsid w:val="007519CE"/>
    <w:rsid w:val="00754E85"/>
    <w:rsid w:val="00755344"/>
    <w:rsid w:val="00764BE6"/>
    <w:rsid w:val="00765C23"/>
    <w:rsid w:val="00766606"/>
    <w:rsid w:val="007678D6"/>
    <w:rsid w:val="007816B4"/>
    <w:rsid w:val="007877FA"/>
    <w:rsid w:val="0079101F"/>
    <w:rsid w:val="00792F6C"/>
    <w:rsid w:val="00794767"/>
    <w:rsid w:val="00794FDB"/>
    <w:rsid w:val="00795763"/>
    <w:rsid w:val="00797076"/>
    <w:rsid w:val="007A0C51"/>
    <w:rsid w:val="007A4368"/>
    <w:rsid w:val="007A655C"/>
    <w:rsid w:val="007A67D0"/>
    <w:rsid w:val="007B2126"/>
    <w:rsid w:val="007B563F"/>
    <w:rsid w:val="007C30CE"/>
    <w:rsid w:val="007C556D"/>
    <w:rsid w:val="007C5BE0"/>
    <w:rsid w:val="007D2969"/>
    <w:rsid w:val="007D30F7"/>
    <w:rsid w:val="007D5B82"/>
    <w:rsid w:val="007E16DC"/>
    <w:rsid w:val="007E429D"/>
    <w:rsid w:val="007F09D0"/>
    <w:rsid w:val="007F2DE2"/>
    <w:rsid w:val="00801334"/>
    <w:rsid w:val="00801DDF"/>
    <w:rsid w:val="00802841"/>
    <w:rsid w:val="00816AAE"/>
    <w:rsid w:val="008200E3"/>
    <w:rsid w:val="00823A34"/>
    <w:rsid w:val="00832004"/>
    <w:rsid w:val="00832251"/>
    <w:rsid w:val="008450D2"/>
    <w:rsid w:val="0084629E"/>
    <w:rsid w:val="008475FD"/>
    <w:rsid w:val="00860522"/>
    <w:rsid w:val="00861EA7"/>
    <w:rsid w:val="008650F5"/>
    <w:rsid w:val="00874FA2"/>
    <w:rsid w:val="00876FFD"/>
    <w:rsid w:val="00893DB0"/>
    <w:rsid w:val="008A74F5"/>
    <w:rsid w:val="008B04D4"/>
    <w:rsid w:val="008B3405"/>
    <w:rsid w:val="008B74CE"/>
    <w:rsid w:val="008D158C"/>
    <w:rsid w:val="008D5279"/>
    <w:rsid w:val="008D7D7A"/>
    <w:rsid w:val="008E4B90"/>
    <w:rsid w:val="008F728D"/>
    <w:rsid w:val="0090241F"/>
    <w:rsid w:val="0090252D"/>
    <w:rsid w:val="009053B2"/>
    <w:rsid w:val="00907533"/>
    <w:rsid w:val="0091217F"/>
    <w:rsid w:val="00916658"/>
    <w:rsid w:val="00917D43"/>
    <w:rsid w:val="00924DCD"/>
    <w:rsid w:val="0092621A"/>
    <w:rsid w:val="00931D0C"/>
    <w:rsid w:val="0093722C"/>
    <w:rsid w:val="0094161A"/>
    <w:rsid w:val="00942A6B"/>
    <w:rsid w:val="00945F27"/>
    <w:rsid w:val="0094761B"/>
    <w:rsid w:val="00953747"/>
    <w:rsid w:val="00954AF2"/>
    <w:rsid w:val="009719ED"/>
    <w:rsid w:val="00971A7C"/>
    <w:rsid w:val="009737A0"/>
    <w:rsid w:val="009765A6"/>
    <w:rsid w:val="0098082D"/>
    <w:rsid w:val="00985286"/>
    <w:rsid w:val="00987E32"/>
    <w:rsid w:val="009913DE"/>
    <w:rsid w:val="00993A12"/>
    <w:rsid w:val="009A5B54"/>
    <w:rsid w:val="009A7CEE"/>
    <w:rsid w:val="009B001E"/>
    <w:rsid w:val="009B64A4"/>
    <w:rsid w:val="009C0623"/>
    <w:rsid w:val="009C2B2A"/>
    <w:rsid w:val="009D1C05"/>
    <w:rsid w:val="009D459E"/>
    <w:rsid w:val="009E5908"/>
    <w:rsid w:val="009E769F"/>
    <w:rsid w:val="009F3AFB"/>
    <w:rsid w:val="009F43B6"/>
    <w:rsid w:val="009F57C8"/>
    <w:rsid w:val="00A074AC"/>
    <w:rsid w:val="00A1086B"/>
    <w:rsid w:val="00A134D5"/>
    <w:rsid w:val="00A17D7F"/>
    <w:rsid w:val="00A248BA"/>
    <w:rsid w:val="00A27415"/>
    <w:rsid w:val="00A367C5"/>
    <w:rsid w:val="00A36C46"/>
    <w:rsid w:val="00A37123"/>
    <w:rsid w:val="00A5183B"/>
    <w:rsid w:val="00A55C39"/>
    <w:rsid w:val="00A60790"/>
    <w:rsid w:val="00A60C5C"/>
    <w:rsid w:val="00A71B1C"/>
    <w:rsid w:val="00A82770"/>
    <w:rsid w:val="00A84B4F"/>
    <w:rsid w:val="00A84E53"/>
    <w:rsid w:val="00A85073"/>
    <w:rsid w:val="00A91FDD"/>
    <w:rsid w:val="00AA280A"/>
    <w:rsid w:val="00AA37B0"/>
    <w:rsid w:val="00AB44A4"/>
    <w:rsid w:val="00AB49D9"/>
    <w:rsid w:val="00AB7BDA"/>
    <w:rsid w:val="00AC0963"/>
    <w:rsid w:val="00AC7DC0"/>
    <w:rsid w:val="00AD395C"/>
    <w:rsid w:val="00AD7ADC"/>
    <w:rsid w:val="00AE5915"/>
    <w:rsid w:val="00AE6E8B"/>
    <w:rsid w:val="00AE7537"/>
    <w:rsid w:val="00AF0CD3"/>
    <w:rsid w:val="00AF1818"/>
    <w:rsid w:val="00AF3BE1"/>
    <w:rsid w:val="00B02072"/>
    <w:rsid w:val="00B022F3"/>
    <w:rsid w:val="00B108BD"/>
    <w:rsid w:val="00B2322F"/>
    <w:rsid w:val="00B27E6D"/>
    <w:rsid w:val="00B31883"/>
    <w:rsid w:val="00B32971"/>
    <w:rsid w:val="00B33179"/>
    <w:rsid w:val="00B34C49"/>
    <w:rsid w:val="00B364A8"/>
    <w:rsid w:val="00B47B93"/>
    <w:rsid w:val="00B5155E"/>
    <w:rsid w:val="00B51EFE"/>
    <w:rsid w:val="00B57D14"/>
    <w:rsid w:val="00B6090C"/>
    <w:rsid w:val="00B60B24"/>
    <w:rsid w:val="00B63A2B"/>
    <w:rsid w:val="00B66BE1"/>
    <w:rsid w:val="00B72384"/>
    <w:rsid w:val="00B72914"/>
    <w:rsid w:val="00B75E66"/>
    <w:rsid w:val="00B915C2"/>
    <w:rsid w:val="00B91921"/>
    <w:rsid w:val="00B91A30"/>
    <w:rsid w:val="00B97077"/>
    <w:rsid w:val="00BA0E2E"/>
    <w:rsid w:val="00BA2E19"/>
    <w:rsid w:val="00BA3F5D"/>
    <w:rsid w:val="00BA57F1"/>
    <w:rsid w:val="00BB07CF"/>
    <w:rsid w:val="00BB44B7"/>
    <w:rsid w:val="00BD0504"/>
    <w:rsid w:val="00BD5DF8"/>
    <w:rsid w:val="00BD7B7F"/>
    <w:rsid w:val="00BD7E71"/>
    <w:rsid w:val="00BE7704"/>
    <w:rsid w:val="00C0004A"/>
    <w:rsid w:val="00C00BD5"/>
    <w:rsid w:val="00C01492"/>
    <w:rsid w:val="00C01D37"/>
    <w:rsid w:val="00C071A2"/>
    <w:rsid w:val="00C16CCF"/>
    <w:rsid w:val="00C231A3"/>
    <w:rsid w:val="00C24A04"/>
    <w:rsid w:val="00C30D87"/>
    <w:rsid w:val="00C3198E"/>
    <w:rsid w:val="00C369C5"/>
    <w:rsid w:val="00C3729C"/>
    <w:rsid w:val="00C43E1E"/>
    <w:rsid w:val="00C45AD0"/>
    <w:rsid w:val="00C550AD"/>
    <w:rsid w:val="00C578EA"/>
    <w:rsid w:val="00C60522"/>
    <w:rsid w:val="00C71F92"/>
    <w:rsid w:val="00C83A4B"/>
    <w:rsid w:val="00C841DB"/>
    <w:rsid w:val="00C8509A"/>
    <w:rsid w:val="00C86396"/>
    <w:rsid w:val="00C90973"/>
    <w:rsid w:val="00C92C91"/>
    <w:rsid w:val="00C9661B"/>
    <w:rsid w:val="00CA1ADB"/>
    <w:rsid w:val="00CA6143"/>
    <w:rsid w:val="00CA7E9C"/>
    <w:rsid w:val="00CB6300"/>
    <w:rsid w:val="00CC7387"/>
    <w:rsid w:val="00CD31D2"/>
    <w:rsid w:val="00CD3A97"/>
    <w:rsid w:val="00CE11BC"/>
    <w:rsid w:val="00CF0430"/>
    <w:rsid w:val="00CF3880"/>
    <w:rsid w:val="00CF4998"/>
    <w:rsid w:val="00CF4C25"/>
    <w:rsid w:val="00CF50DA"/>
    <w:rsid w:val="00D06747"/>
    <w:rsid w:val="00D07870"/>
    <w:rsid w:val="00D11780"/>
    <w:rsid w:val="00D154AF"/>
    <w:rsid w:val="00D22BD1"/>
    <w:rsid w:val="00D40012"/>
    <w:rsid w:val="00D462A4"/>
    <w:rsid w:val="00D61F37"/>
    <w:rsid w:val="00D62A09"/>
    <w:rsid w:val="00D62AB4"/>
    <w:rsid w:val="00D64896"/>
    <w:rsid w:val="00D64E74"/>
    <w:rsid w:val="00D65BD9"/>
    <w:rsid w:val="00D6630A"/>
    <w:rsid w:val="00D679A0"/>
    <w:rsid w:val="00D737D5"/>
    <w:rsid w:val="00D850BC"/>
    <w:rsid w:val="00D860F7"/>
    <w:rsid w:val="00D865AE"/>
    <w:rsid w:val="00D90EAF"/>
    <w:rsid w:val="00D94E9E"/>
    <w:rsid w:val="00D9711D"/>
    <w:rsid w:val="00DA659C"/>
    <w:rsid w:val="00DB3597"/>
    <w:rsid w:val="00DB491A"/>
    <w:rsid w:val="00DB72C0"/>
    <w:rsid w:val="00DC61CF"/>
    <w:rsid w:val="00DD2D1D"/>
    <w:rsid w:val="00DD66B3"/>
    <w:rsid w:val="00DD7ACD"/>
    <w:rsid w:val="00DE36B2"/>
    <w:rsid w:val="00DE5EEB"/>
    <w:rsid w:val="00DE69CA"/>
    <w:rsid w:val="00DF008A"/>
    <w:rsid w:val="00DF0503"/>
    <w:rsid w:val="00DF0A8F"/>
    <w:rsid w:val="00DF58B6"/>
    <w:rsid w:val="00E01A32"/>
    <w:rsid w:val="00E0327F"/>
    <w:rsid w:val="00E06687"/>
    <w:rsid w:val="00E1261E"/>
    <w:rsid w:val="00E12BB9"/>
    <w:rsid w:val="00E201FB"/>
    <w:rsid w:val="00E22773"/>
    <w:rsid w:val="00E23C3B"/>
    <w:rsid w:val="00E25B63"/>
    <w:rsid w:val="00E43E46"/>
    <w:rsid w:val="00E52356"/>
    <w:rsid w:val="00E616DA"/>
    <w:rsid w:val="00E67234"/>
    <w:rsid w:val="00E730ED"/>
    <w:rsid w:val="00E7378F"/>
    <w:rsid w:val="00E744F4"/>
    <w:rsid w:val="00E80327"/>
    <w:rsid w:val="00E9453E"/>
    <w:rsid w:val="00E95941"/>
    <w:rsid w:val="00EB26B7"/>
    <w:rsid w:val="00EB2945"/>
    <w:rsid w:val="00EB60BD"/>
    <w:rsid w:val="00EC2069"/>
    <w:rsid w:val="00ED0187"/>
    <w:rsid w:val="00ED096C"/>
    <w:rsid w:val="00ED23B3"/>
    <w:rsid w:val="00ED555C"/>
    <w:rsid w:val="00EE1332"/>
    <w:rsid w:val="00EF546B"/>
    <w:rsid w:val="00EF5A94"/>
    <w:rsid w:val="00F0024D"/>
    <w:rsid w:val="00F1430F"/>
    <w:rsid w:val="00F17E29"/>
    <w:rsid w:val="00F2329A"/>
    <w:rsid w:val="00F34E79"/>
    <w:rsid w:val="00F37338"/>
    <w:rsid w:val="00F377E1"/>
    <w:rsid w:val="00F527F2"/>
    <w:rsid w:val="00F56ACF"/>
    <w:rsid w:val="00F7443B"/>
    <w:rsid w:val="00F81CFD"/>
    <w:rsid w:val="00F853AA"/>
    <w:rsid w:val="00F8777B"/>
    <w:rsid w:val="00F946C1"/>
    <w:rsid w:val="00FA09F6"/>
    <w:rsid w:val="00FA2265"/>
    <w:rsid w:val="00FC0A99"/>
    <w:rsid w:val="00FC0B0C"/>
    <w:rsid w:val="00FC3FB7"/>
    <w:rsid w:val="00FC629A"/>
    <w:rsid w:val="00FC62C5"/>
    <w:rsid w:val="00FD148C"/>
    <w:rsid w:val="00FD3D37"/>
    <w:rsid w:val="00FF73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2572602"/>
  <w15:docId w15:val="{80853A13-ED8C-405B-B80F-FF904338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 w:type="paragraph" w:styleId="Listenabsatz">
    <w:name w:val="List Paragraph"/>
    <w:basedOn w:val="Standard"/>
    <w:uiPriority w:val="34"/>
    <w:qFormat/>
    <w:rsid w:val="00A27415"/>
    <w:pPr>
      <w:ind w:left="720"/>
      <w:contextualSpacing/>
    </w:pPr>
  </w:style>
  <w:style w:type="paragraph" w:customStyle="1" w:styleId="Default">
    <w:name w:val="Default"/>
    <w:rsid w:val="000901F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D0D20-175E-4A4F-BDDA-EB4F50EF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3792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subject/>
  <dc:creator>mperisic@leistritz.com</dc:creator>
  <cp:keywords/>
  <dc:description/>
  <cp:lastModifiedBy>perisicm</cp:lastModifiedBy>
  <cp:revision>3</cp:revision>
  <cp:lastPrinted>2021-05-19T07:10:00Z</cp:lastPrinted>
  <dcterms:created xsi:type="dcterms:W3CDTF">2021-06-01T12:08:00Z</dcterms:created>
  <dcterms:modified xsi:type="dcterms:W3CDTF">2021-06-08T13:06:00Z</dcterms:modified>
</cp:coreProperties>
</file>